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28" w:rsidRPr="007533BD" w:rsidRDefault="007B2528" w:rsidP="007B2528">
      <w:pPr>
        <w:pStyle w:val="Heading1"/>
        <w:ind w:left="0" w:right="-60"/>
      </w:pPr>
      <w:bookmarkStart w:id="0" w:name="_Hlk499111480"/>
      <w:r w:rsidRPr="007533BD">
        <w:t>REQUEST FOR PROPOSAL</w:t>
      </w:r>
    </w:p>
    <w:bookmarkEnd w:id="0"/>
    <w:p w:rsidR="007B2528" w:rsidRPr="007533BD" w:rsidRDefault="007B2528" w:rsidP="007B2528">
      <w:pPr>
        <w:pStyle w:val="Heading1"/>
        <w:ind w:left="0" w:right="-60"/>
        <w:rPr>
          <w:bCs/>
        </w:rPr>
      </w:pPr>
      <w:r w:rsidRPr="006C3B1F">
        <w:t xml:space="preserve">No.  </w:t>
      </w:r>
      <w:r w:rsidRPr="006C3B1F">
        <w:rPr>
          <w:bCs/>
        </w:rPr>
        <w:t>RFP</w:t>
      </w:r>
      <w:r>
        <w:rPr>
          <w:bCs/>
        </w:rPr>
        <w:t>17-189</w:t>
      </w:r>
    </w:p>
    <w:p w:rsidR="007B2528" w:rsidRDefault="007B2528" w:rsidP="007B2528">
      <w:pPr>
        <w:jc w:val="center"/>
        <w:rPr>
          <w:b/>
          <w:bCs/>
          <w:sz w:val="28"/>
          <w:szCs w:val="28"/>
        </w:rPr>
      </w:pPr>
    </w:p>
    <w:p w:rsidR="007B2528" w:rsidRPr="007533BD" w:rsidRDefault="007B2528" w:rsidP="007B2528">
      <w:pPr>
        <w:pBdr>
          <w:top w:val="single" w:sz="4" w:space="1" w:color="auto"/>
          <w:left w:val="single" w:sz="4" w:space="4" w:color="auto"/>
          <w:bottom w:val="single" w:sz="4" w:space="1" w:color="auto"/>
          <w:right w:val="single" w:sz="4" w:space="4" w:color="auto"/>
        </w:pBdr>
        <w:shd w:val="clear" w:color="auto" w:fill="CCFFFF"/>
        <w:jc w:val="center"/>
        <w:rPr>
          <w:b/>
          <w:bCs/>
          <w:sz w:val="28"/>
          <w:szCs w:val="28"/>
        </w:rPr>
      </w:pPr>
      <w:bookmarkStart w:id="1" w:name="_GoBack"/>
      <w:bookmarkEnd w:id="1"/>
      <w:r w:rsidRPr="007533BD">
        <w:rPr>
          <w:b/>
          <w:bCs/>
          <w:sz w:val="28"/>
          <w:szCs w:val="28"/>
        </w:rPr>
        <w:t>TECHNICAL PROPOSAL FORMS</w:t>
      </w:r>
    </w:p>
    <w:p w:rsidR="007B2528" w:rsidRPr="007533BD" w:rsidRDefault="007B2528" w:rsidP="007B2528">
      <w:pPr>
        <w:jc w:val="both"/>
        <w:rPr>
          <w:sz w:val="24"/>
          <w:szCs w:val="24"/>
        </w:rPr>
      </w:pPr>
    </w:p>
    <w:p w:rsidR="007B2528" w:rsidRPr="007533BD" w:rsidRDefault="007B2528" w:rsidP="007B2528">
      <w:pPr>
        <w:jc w:val="both"/>
        <w:rPr>
          <w:sz w:val="24"/>
          <w:szCs w:val="24"/>
        </w:rPr>
      </w:pPr>
    </w:p>
    <w:p w:rsidR="007B2528" w:rsidRPr="007533BD" w:rsidRDefault="007B2528" w:rsidP="007B2528">
      <w:pPr>
        <w:autoSpaceDE w:val="0"/>
        <w:autoSpaceDN w:val="0"/>
        <w:adjustRightInd w:val="0"/>
        <w:spacing w:before="240" w:after="60"/>
        <w:rPr>
          <w:rFonts w:cs="Times New Roman"/>
          <w:b/>
          <w:bCs/>
          <w:smallCaps/>
          <w:sz w:val="24"/>
          <w:szCs w:val="24"/>
          <w:lang w:bidi="lo-LA"/>
        </w:rPr>
      </w:pPr>
      <w:r w:rsidRPr="007533BD">
        <w:rPr>
          <w:rFonts w:cs="Times New Roman"/>
          <w:b/>
          <w:bCs/>
          <w:smallCaps/>
          <w:sz w:val="24"/>
          <w:szCs w:val="24"/>
          <w:lang w:bidi="lo-LA"/>
        </w:rPr>
        <w:t xml:space="preserve">Form Tech-1 Technical Proposal Submission Form </w:t>
      </w:r>
    </w:p>
    <w:p w:rsidR="007B2528" w:rsidRPr="007533BD" w:rsidRDefault="007B2528" w:rsidP="007B2528">
      <w:pPr>
        <w:pStyle w:val="Default"/>
        <w:jc w:val="right"/>
        <w:rPr>
          <w:color w:val="auto"/>
        </w:rPr>
      </w:pPr>
    </w:p>
    <w:p w:rsidR="007B2528" w:rsidRPr="007533BD" w:rsidRDefault="007B2528" w:rsidP="007B2528">
      <w:pPr>
        <w:pStyle w:val="Default"/>
        <w:jc w:val="right"/>
        <w:rPr>
          <w:color w:val="auto"/>
        </w:rPr>
      </w:pPr>
      <w:r w:rsidRPr="007533BD">
        <w:rPr>
          <w:color w:val="auto"/>
        </w:rPr>
        <w:t>[</w:t>
      </w:r>
      <w:r w:rsidRPr="007533BD">
        <w:rPr>
          <w:i/>
          <w:iCs/>
          <w:color w:val="auto"/>
        </w:rPr>
        <w:t>Location, Date</w:t>
      </w:r>
      <w:r w:rsidRPr="007533BD">
        <w:rPr>
          <w:color w:val="auto"/>
        </w:rPr>
        <w:t xml:space="preserve">] </w:t>
      </w:r>
    </w:p>
    <w:p w:rsidR="007B2528" w:rsidRPr="007533BD" w:rsidRDefault="007B2528" w:rsidP="007B2528">
      <w:pPr>
        <w:pStyle w:val="Default"/>
        <w:jc w:val="right"/>
        <w:rPr>
          <w:color w:val="auto"/>
        </w:rPr>
      </w:pPr>
    </w:p>
    <w:p w:rsidR="007B2528" w:rsidRPr="007533BD" w:rsidRDefault="007B2528" w:rsidP="007B2528">
      <w:pPr>
        <w:ind w:left="1440" w:hanging="720"/>
        <w:rPr>
          <w:rFonts w:cs="Times New Roman"/>
          <w:sz w:val="24"/>
          <w:szCs w:val="24"/>
        </w:rPr>
      </w:pPr>
      <w:r w:rsidRPr="007533BD">
        <w:rPr>
          <w:rFonts w:cs="Times New Roman"/>
          <w:sz w:val="24"/>
          <w:szCs w:val="24"/>
        </w:rPr>
        <w:t xml:space="preserve">To: </w:t>
      </w:r>
      <w:r w:rsidRPr="007533BD">
        <w:rPr>
          <w:rFonts w:cs="Times New Roman"/>
          <w:sz w:val="24"/>
          <w:szCs w:val="24"/>
        </w:rPr>
        <w:tab/>
        <w:t>Mekong River Commission Secretariat P.O. Box 6101, 184 Fa Ngoum Road, Unit 18, Ban Sithane Neua, Sikhottabong District, Vientiane 010000, Lao PDR.</w:t>
      </w:r>
    </w:p>
    <w:p w:rsidR="007B2528" w:rsidRPr="007533BD" w:rsidRDefault="007B2528" w:rsidP="007B2528">
      <w:pPr>
        <w:ind w:left="1440" w:hanging="720"/>
        <w:rPr>
          <w:rFonts w:cs="Times New Roman"/>
          <w:sz w:val="24"/>
          <w:szCs w:val="24"/>
        </w:rPr>
      </w:pPr>
    </w:p>
    <w:p w:rsidR="007B2528" w:rsidRPr="007533BD" w:rsidRDefault="007B2528" w:rsidP="007B2528">
      <w:pPr>
        <w:pStyle w:val="Default"/>
        <w:rPr>
          <w:color w:val="auto"/>
        </w:rPr>
      </w:pPr>
      <w:r w:rsidRPr="007533BD">
        <w:rPr>
          <w:color w:val="auto"/>
        </w:rPr>
        <w:t xml:space="preserve">Ladies and gentlemen, </w:t>
      </w:r>
    </w:p>
    <w:p w:rsidR="007B2528" w:rsidRPr="007533BD" w:rsidRDefault="007B2528" w:rsidP="007B2528">
      <w:pPr>
        <w:pStyle w:val="Default"/>
        <w:rPr>
          <w:color w:val="auto"/>
        </w:rPr>
      </w:pPr>
    </w:p>
    <w:p w:rsidR="007B2528" w:rsidRPr="007533BD" w:rsidRDefault="007B2528" w:rsidP="007B2528">
      <w:pPr>
        <w:spacing w:before="120"/>
        <w:jc w:val="both"/>
        <w:rPr>
          <w:rFonts w:cs="Times New Roman"/>
          <w:sz w:val="24"/>
          <w:szCs w:val="24"/>
        </w:rPr>
      </w:pPr>
      <w:r w:rsidRPr="007533BD">
        <w:rPr>
          <w:rFonts w:cs="Times New Roman"/>
          <w:sz w:val="24"/>
          <w:szCs w:val="24"/>
        </w:rPr>
        <w:t>We, the undersigned, offer to provide the consulting services for [</w:t>
      </w:r>
      <w:r w:rsidRPr="007533BD">
        <w:rPr>
          <w:rFonts w:cs="Times New Roman"/>
          <w:i/>
          <w:iCs/>
          <w:sz w:val="24"/>
          <w:szCs w:val="24"/>
        </w:rPr>
        <w:t>Insert title of assignment</w:t>
      </w:r>
      <w:r w:rsidRPr="007533BD">
        <w:rPr>
          <w:rFonts w:cs="Times New Roman"/>
          <w:sz w:val="24"/>
          <w:szCs w:val="24"/>
        </w:rPr>
        <w:t>] in accordance with your Request for Proposal dated [</w:t>
      </w:r>
      <w:r w:rsidRPr="007533BD">
        <w:rPr>
          <w:rFonts w:cs="Times New Roman"/>
          <w:i/>
          <w:iCs/>
          <w:sz w:val="24"/>
          <w:szCs w:val="24"/>
        </w:rPr>
        <w:t>Insert Date</w:t>
      </w:r>
      <w:r w:rsidRPr="007533BD">
        <w:rPr>
          <w:rFonts w:cs="Times New Roman"/>
          <w:sz w:val="24"/>
          <w:szCs w:val="24"/>
        </w:rPr>
        <w:t xml:space="preserve">] and our Technical Proposal. We are hereby submitting our Proposal, which includes this Technical Proposal, and a Financial Proposal sealed under a separate envelope. </w:t>
      </w:r>
    </w:p>
    <w:p w:rsidR="007B2528" w:rsidRPr="007533BD" w:rsidRDefault="007B2528" w:rsidP="007B2528">
      <w:pPr>
        <w:spacing w:before="120"/>
        <w:jc w:val="both"/>
        <w:rPr>
          <w:rFonts w:cs="Times New Roman"/>
          <w:sz w:val="24"/>
          <w:szCs w:val="24"/>
        </w:rPr>
      </w:pPr>
    </w:p>
    <w:p w:rsidR="007B2528" w:rsidRPr="007533BD" w:rsidRDefault="007B2528" w:rsidP="007B2528">
      <w:pPr>
        <w:pStyle w:val="Default"/>
        <w:spacing w:before="120"/>
        <w:jc w:val="both"/>
        <w:rPr>
          <w:color w:val="auto"/>
        </w:rPr>
      </w:pPr>
      <w:r w:rsidRPr="007533BD">
        <w:rPr>
          <w:color w:val="auto"/>
        </w:rPr>
        <w:t>If negotiations are held during the period of validity of the Proposal, i.e., before [</w:t>
      </w:r>
      <w:r w:rsidRPr="007533BD">
        <w:rPr>
          <w:i/>
          <w:iCs/>
          <w:color w:val="auto"/>
        </w:rPr>
        <w:t>Insert Date</w:t>
      </w:r>
      <w:r w:rsidRPr="007533BD">
        <w:rPr>
          <w:color w:val="auto"/>
        </w:rPr>
        <w:t xml:space="preserve">], we undertake to negotiate on the basis of the proposed staff. Our Proposal is binding upon us and subject to the modifications resulting from contract negotiations. </w:t>
      </w:r>
    </w:p>
    <w:p w:rsidR="007B2528" w:rsidRPr="007533BD" w:rsidRDefault="007B2528" w:rsidP="007B2528">
      <w:pPr>
        <w:pStyle w:val="Default"/>
        <w:jc w:val="both"/>
        <w:rPr>
          <w:color w:val="auto"/>
        </w:rPr>
      </w:pPr>
    </w:p>
    <w:p w:rsidR="007B2528" w:rsidRPr="007533BD" w:rsidRDefault="007B2528" w:rsidP="007B2528">
      <w:pPr>
        <w:pStyle w:val="Default"/>
        <w:jc w:val="both"/>
        <w:rPr>
          <w:color w:val="auto"/>
        </w:rPr>
      </w:pPr>
      <w:r w:rsidRPr="007533BD">
        <w:rPr>
          <w:color w:val="auto"/>
        </w:rPr>
        <w:t xml:space="preserve">We understand you are not bound to accept any Proposal you receive. </w:t>
      </w:r>
    </w:p>
    <w:p w:rsidR="007B2528" w:rsidRPr="007533BD" w:rsidRDefault="007B2528" w:rsidP="007B2528">
      <w:pPr>
        <w:pStyle w:val="Default"/>
        <w:rPr>
          <w:color w:val="auto"/>
        </w:rPr>
      </w:pPr>
    </w:p>
    <w:p w:rsidR="007B2528" w:rsidRPr="007533BD" w:rsidRDefault="007B2528" w:rsidP="007B2528">
      <w:pPr>
        <w:pStyle w:val="Default"/>
        <w:rPr>
          <w:color w:val="auto"/>
        </w:rPr>
      </w:pPr>
      <w:r w:rsidRPr="007533BD">
        <w:rPr>
          <w:color w:val="auto"/>
        </w:rPr>
        <w:t xml:space="preserve">We remain, </w:t>
      </w:r>
    </w:p>
    <w:p w:rsidR="007B2528" w:rsidRPr="007533BD" w:rsidRDefault="007B2528" w:rsidP="007B2528">
      <w:pPr>
        <w:jc w:val="both"/>
        <w:rPr>
          <w:rFonts w:cs="Times New Roman"/>
          <w:sz w:val="24"/>
          <w:szCs w:val="24"/>
          <w:lang w:bidi="lo-LA"/>
        </w:rPr>
      </w:pPr>
    </w:p>
    <w:p w:rsidR="007B2528" w:rsidRPr="007533BD" w:rsidRDefault="007B2528" w:rsidP="007B2528">
      <w:pPr>
        <w:jc w:val="both"/>
        <w:rPr>
          <w:rFonts w:cs="Times New Roman"/>
          <w:sz w:val="24"/>
          <w:szCs w:val="24"/>
        </w:rPr>
      </w:pPr>
      <w:r w:rsidRPr="007533BD">
        <w:rPr>
          <w:rFonts w:cs="Times New Roman"/>
          <w:sz w:val="24"/>
          <w:szCs w:val="24"/>
        </w:rPr>
        <w:t xml:space="preserve">Yours sincerely, </w:t>
      </w:r>
    </w:p>
    <w:p w:rsidR="007B2528" w:rsidRPr="007533BD" w:rsidRDefault="007B2528" w:rsidP="007B2528">
      <w:pPr>
        <w:pStyle w:val="Default"/>
        <w:jc w:val="both"/>
        <w:rPr>
          <w:color w:val="auto"/>
        </w:rPr>
      </w:pPr>
    </w:p>
    <w:p w:rsidR="007B2528" w:rsidRPr="007533BD" w:rsidRDefault="007B2528" w:rsidP="007B2528">
      <w:pPr>
        <w:pStyle w:val="Default"/>
        <w:jc w:val="both"/>
        <w:rPr>
          <w:color w:val="auto"/>
        </w:rPr>
      </w:pPr>
      <w:r w:rsidRPr="007533BD">
        <w:rPr>
          <w:color w:val="auto"/>
        </w:rPr>
        <w:t>Authorized Signature [</w:t>
      </w:r>
      <w:r w:rsidRPr="007533BD">
        <w:rPr>
          <w:i/>
          <w:iCs/>
          <w:color w:val="auto"/>
        </w:rPr>
        <w:t>In full and initials</w:t>
      </w:r>
      <w:r w:rsidRPr="007533BD">
        <w:rPr>
          <w:color w:val="auto"/>
        </w:rPr>
        <w:t>]: ____________________</w:t>
      </w:r>
    </w:p>
    <w:p w:rsidR="007B2528" w:rsidRPr="007533BD" w:rsidRDefault="007B2528" w:rsidP="007B2528">
      <w:pPr>
        <w:pStyle w:val="Default"/>
        <w:jc w:val="both"/>
        <w:rPr>
          <w:color w:val="auto"/>
        </w:rPr>
      </w:pPr>
      <w:r w:rsidRPr="007533BD">
        <w:rPr>
          <w:color w:val="auto"/>
        </w:rPr>
        <w:t>Name and Title of Signatory: ______________________________</w:t>
      </w:r>
    </w:p>
    <w:p w:rsidR="007B2528" w:rsidRPr="007533BD" w:rsidRDefault="007B2528" w:rsidP="007B2528">
      <w:pPr>
        <w:pStyle w:val="Default"/>
        <w:jc w:val="both"/>
        <w:rPr>
          <w:color w:val="auto"/>
        </w:rPr>
      </w:pPr>
      <w:r w:rsidRPr="007533BD">
        <w:rPr>
          <w:color w:val="auto"/>
        </w:rPr>
        <w:t>Name of Firm: __________________________________________</w:t>
      </w:r>
    </w:p>
    <w:p w:rsidR="007B2528" w:rsidRPr="007533BD" w:rsidRDefault="007B2528" w:rsidP="007B2528">
      <w:pPr>
        <w:pStyle w:val="Default"/>
        <w:jc w:val="both"/>
        <w:rPr>
          <w:color w:val="auto"/>
        </w:rPr>
      </w:pPr>
      <w:r w:rsidRPr="007533BD">
        <w:rPr>
          <w:color w:val="auto"/>
        </w:rPr>
        <w:t>Address:_______________________________________________</w:t>
      </w:r>
    </w:p>
    <w:p w:rsidR="007B2528" w:rsidRPr="007533BD" w:rsidRDefault="007B2528" w:rsidP="007B2528">
      <w:pPr>
        <w:pStyle w:val="Default"/>
        <w:jc w:val="both"/>
        <w:rPr>
          <w:color w:val="auto"/>
        </w:rPr>
      </w:pPr>
    </w:p>
    <w:p w:rsidR="007B2528" w:rsidRPr="007533BD" w:rsidRDefault="007B2528" w:rsidP="007B2528">
      <w:pPr>
        <w:pStyle w:val="Default"/>
        <w:jc w:val="both"/>
        <w:rPr>
          <w:color w:val="auto"/>
        </w:rPr>
      </w:pPr>
    </w:p>
    <w:p w:rsidR="007B2528" w:rsidRPr="007533BD" w:rsidRDefault="007B2528" w:rsidP="007B2528">
      <w:pPr>
        <w:autoSpaceDE w:val="0"/>
        <w:autoSpaceDN w:val="0"/>
        <w:adjustRightInd w:val="0"/>
        <w:spacing w:before="240" w:after="60"/>
        <w:rPr>
          <w:rFonts w:cs="Times New Roman"/>
          <w:b/>
          <w:bCs/>
          <w:smallCaps/>
          <w:sz w:val="24"/>
          <w:szCs w:val="24"/>
          <w:lang w:bidi="lo-LA"/>
        </w:rPr>
      </w:pPr>
      <w:r w:rsidRPr="007533BD">
        <w:br w:type="page"/>
      </w:r>
      <w:r w:rsidRPr="007533BD">
        <w:rPr>
          <w:rFonts w:cs="Times New Roman"/>
          <w:b/>
          <w:bCs/>
          <w:smallCaps/>
          <w:sz w:val="24"/>
          <w:szCs w:val="24"/>
          <w:lang w:bidi="lo-LA"/>
        </w:rPr>
        <w:lastRenderedPageBreak/>
        <w:t>Form Tech-2 Statement of Availability</w:t>
      </w:r>
    </w:p>
    <w:p w:rsidR="007B2528" w:rsidRPr="007533BD" w:rsidRDefault="007B2528" w:rsidP="007B2528">
      <w:pPr>
        <w:tabs>
          <w:tab w:val="left" w:pos="4500"/>
        </w:tabs>
        <w:spacing w:before="120"/>
        <w:rPr>
          <w:u w:val="single"/>
        </w:rPr>
      </w:pPr>
    </w:p>
    <w:p w:rsidR="007B2528" w:rsidRPr="007533BD" w:rsidRDefault="007B2528" w:rsidP="007B2528">
      <w:pPr>
        <w:rPr>
          <w:rFonts w:cs="Times New Roman"/>
          <w:i/>
          <w:sz w:val="24"/>
          <w:szCs w:val="24"/>
          <w:lang w:val="en-GB"/>
        </w:rPr>
      </w:pPr>
      <w:r w:rsidRPr="007533BD">
        <w:rPr>
          <w:rFonts w:cs="Times New Roman"/>
          <w:i/>
          <w:sz w:val="24"/>
          <w:szCs w:val="24"/>
          <w:lang w:val="en-GB"/>
        </w:rPr>
        <w:t>[Insert Supplier logo and paper heading]</w:t>
      </w:r>
    </w:p>
    <w:p w:rsidR="007B2528" w:rsidRPr="007533BD" w:rsidRDefault="007B2528" w:rsidP="007B2528">
      <w:pPr>
        <w:pStyle w:val="Heading1"/>
        <w:rPr>
          <w:rFonts w:cs="Times New Roman"/>
          <w:sz w:val="24"/>
          <w:szCs w:val="24"/>
        </w:rPr>
      </w:pPr>
    </w:p>
    <w:p w:rsidR="007B2528" w:rsidRPr="007533BD" w:rsidRDefault="007B2528" w:rsidP="007B2528">
      <w:pPr>
        <w:jc w:val="center"/>
        <w:rPr>
          <w:rFonts w:cs="Times New Roman"/>
          <w:b/>
          <w:sz w:val="24"/>
          <w:szCs w:val="24"/>
          <w:u w:val="single"/>
        </w:rPr>
      </w:pPr>
      <w:r w:rsidRPr="007533BD">
        <w:rPr>
          <w:rFonts w:cs="Times New Roman"/>
          <w:b/>
          <w:sz w:val="24"/>
          <w:szCs w:val="24"/>
          <w:u w:val="single"/>
        </w:rPr>
        <w:t>STATEMENT OF AVAILABILITY</w:t>
      </w:r>
    </w:p>
    <w:p w:rsidR="007B2528" w:rsidRPr="007533BD" w:rsidRDefault="007B2528" w:rsidP="007B2528">
      <w:pPr>
        <w:jc w:val="center"/>
        <w:rPr>
          <w:rFonts w:cs="Times New Roman"/>
          <w:b/>
          <w:sz w:val="24"/>
          <w:szCs w:val="24"/>
        </w:rPr>
      </w:pPr>
    </w:p>
    <w:p w:rsidR="007B2528" w:rsidRPr="007533BD" w:rsidRDefault="007B2528" w:rsidP="007B2528">
      <w:pPr>
        <w:tabs>
          <w:tab w:val="left" w:pos="540"/>
          <w:tab w:val="left" w:pos="4140"/>
          <w:tab w:val="left" w:pos="7200"/>
          <w:tab w:val="left" w:pos="9180"/>
        </w:tabs>
        <w:rPr>
          <w:rFonts w:cs="Times New Roman"/>
          <w:sz w:val="24"/>
          <w:szCs w:val="24"/>
          <w:u w:val="single"/>
        </w:rPr>
      </w:pPr>
      <w:r w:rsidRPr="007533BD">
        <w:rPr>
          <w:rFonts w:cs="Times New Roman"/>
          <w:sz w:val="24"/>
          <w:szCs w:val="24"/>
        </w:rPr>
        <w:t xml:space="preserve">To: </w:t>
      </w:r>
      <w:r w:rsidRPr="007533BD">
        <w:rPr>
          <w:rFonts w:cs="Times New Roman"/>
          <w:sz w:val="24"/>
          <w:szCs w:val="24"/>
        </w:rPr>
        <w:tab/>
        <w:t>Mekong River Commission Secretariat</w:t>
      </w:r>
      <w:r w:rsidRPr="007533BD">
        <w:rPr>
          <w:rFonts w:cs="Times New Roman"/>
          <w:sz w:val="24"/>
          <w:szCs w:val="24"/>
        </w:rPr>
        <w:tab/>
        <w:t xml:space="preserve">Date: </w:t>
      </w:r>
      <w:r w:rsidRPr="007533BD">
        <w:rPr>
          <w:rFonts w:cs="Times New Roman"/>
          <w:sz w:val="24"/>
          <w:szCs w:val="24"/>
          <w:u w:val="single"/>
        </w:rPr>
        <w:tab/>
      </w:r>
    </w:p>
    <w:p w:rsidR="007B2528" w:rsidRPr="00F1332B" w:rsidRDefault="007B2528" w:rsidP="007B2528">
      <w:pPr>
        <w:tabs>
          <w:tab w:val="left" w:pos="540"/>
          <w:tab w:val="left" w:pos="4140"/>
          <w:tab w:val="left" w:pos="7200"/>
          <w:tab w:val="left" w:pos="9180"/>
        </w:tabs>
        <w:ind w:right="-518"/>
        <w:rPr>
          <w:rFonts w:cs="Times New Roman"/>
          <w:sz w:val="24"/>
          <w:szCs w:val="24"/>
        </w:rPr>
      </w:pPr>
      <w:r w:rsidRPr="007533BD">
        <w:rPr>
          <w:rFonts w:cs="Times New Roman"/>
          <w:sz w:val="24"/>
          <w:szCs w:val="24"/>
        </w:rPr>
        <w:tab/>
      </w:r>
      <w:r>
        <w:rPr>
          <w:rFonts w:cs="Times New Roman"/>
          <w:sz w:val="24"/>
          <w:szCs w:val="24"/>
        </w:rPr>
        <w:t>Administration Division</w:t>
      </w:r>
      <w:r w:rsidRPr="007533BD">
        <w:rPr>
          <w:rFonts w:cs="Times New Roman"/>
          <w:sz w:val="24"/>
          <w:szCs w:val="24"/>
        </w:rPr>
        <w:tab/>
      </w:r>
      <w:r w:rsidRPr="007533BD">
        <w:rPr>
          <w:rFonts w:cs="Times New Roman"/>
          <w:sz w:val="24"/>
          <w:szCs w:val="24"/>
        </w:rPr>
        <w:tab/>
        <w:t>Ref. No.:</w:t>
      </w:r>
      <w:r w:rsidRPr="007533BD">
        <w:rPr>
          <w:rFonts w:cs="Times New Roman"/>
          <w:sz w:val="24"/>
          <w:szCs w:val="24"/>
          <w:u w:val="single"/>
        </w:rPr>
        <w:tab/>
      </w:r>
    </w:p>
    <w:p w:rsidR="007B2528" w:rsidRPr="007533BD" w:rsidRDefault="007B2528" w:rsidP="007B2528">
      <w:pPr>
        <w:suppressAutoHyphens/>
        <w:jc w:val="both"/>
        <w:rPr>
          <w:rFonts w:cs="Times New Roman"/>
          <w:sz w:val="24"/>
          <w:szCs w:val="24"/>
        </w:rPr>
      </w:pPr>
    </w:p>
    <w:p w:rsidR="007B2528" w:rsidRPr="007533BD" w:rsidRDefault="007B2528" w:rsidP="007B2528">
      <w:pPr>
        <w:ind w:left="540"/>
        <w:rPr>
          <w:rFonts w:cs="Times New Roman"/>
          <w:sz w:val="24"/>
          <w:szCs w:val="24"/>
        </w:rPr>
      </w:pPr>
      <w:r w:rsidRPr="007533BD">
        <w:rPr>
          <w:rFonts w:cs="Times New Roman"/>
          <w:sz w:val="24"/>
          <w:szCs w:val="24"/>
        </w:rPr>
        <w:t xml:space="preserve">Dear Mr </w:t>
      </w:r>
      <w:r>
        <w:rPr>
          <w:rFonts w:cs="Times New Roman"/>
          <w:sz w:val="24"/>
          <w:szCs w:val="24"/>
        </w:rPr>
        <w:t>Naruepon Sukumasavin, Director</w:t>
      </w:r>
    </w:p>
    <w:p w:rsidR="007B2528" w:rsidRPr="007533BD" w:rsidRDefault="007B2528" w:rsidP="007B2528">
      <w:pPr>
        <w:suppressAutoHyphens/>
        <w:jc w:val="both"/>
        <w:rPr>
          <w:rFonts w:cs="Times New Roman"/>
          <w:sz w:val="24"/>
          <w:szCs w:val="24"/>
        </w:rPr>
      </w:pPr>
    </w:p>
    <w:p w:rsidR="007B2528" w:rsidRPr="007314A9" w:rsidRDefault="007B2528" w:rsidP="007B2528">
      <w:pPr>
        <w:suppressAutoHyphens/>
        <w:jc w:val="both"/>
        <w:rPr>
          <w:rFonts w:cs="Times New Roman"/>
          <w:b/>
          <w:bCs/>
          <w:i/>
          <w:sz w:val="24"/>
          <w:szCs w:val="24"/>
        </w:rPr>
      </w:pPr>
      <w:r w:rsidRPr="007533BD">
        <w:rPr>
          <w:rFonts w:cs="Times New Roman"/>
          <w:b/>
          <w:sz w:val="24"/>
          <w:szCs w:val="24"/>
          <w:u w:val="single"/>
        </w:rPr>
        <w:t>Subject:</w:t>
      </w:r>
      <w:r w:rsidRPr="007533BD">
        <w:rPr>
          <w:rFonts w:cs="Times New Roman"/>
          <w:sz w:val="24"/>
          <w:szCs w:val="24"/>
        </w:rPr>
        <w:t xml:space="preserve"> </w:t>
      </w:r>
      <w:r w:rsidRPr="00B16100">
        <w:rPr>
          <w:rFonts w:cs="Times New Roman"/>
          <w:b/>
          <w:i/>
          <w:sz w:val="24"/>
          <w:szCs w:val="24"/>
        </w:rPr>
        <w:t xml:space="preserve">RFP No. </w:t>
      </w:r>
      <w:r>
        <w:rPr>
          <w:rFonts w:cs="Times New Roman"/>
          <w:b/>
          <w:i/>
          <w:sz w:val="24"/>
          <w:szCs w:val="24"/>
        </w:rPr>
        <w:t>17-189</w:t>
      </w:r>
      <w:r w:rsidRPr="00B16100">
        <w:rPr>
          <w:rFonts w:cs="Times New Roman"/>
          <w:b/>
          <w:i/>
          <w:sz w:val="24"/>
          <w:szCs w:val="24"/>
        </w:rPr>
        <w:t xml:space="preserve"> “</w:t>
      </w:r>
      <w:r w:rsidRPr="00B16100">
        <w:rPr>
          <w:rFonts w:cs="Times New Roman"/>
          <w:b/>
          <w:bCs/>
          <w:i/>
          <w:iCs/>
          <w:sz w:val="24"/>
          <w:szCs w:val="24"/>
          <w:lang w:val="en-AU"/>
        </w:rPr>
        <w:t>Consultancy for the Review and Update of a Basin-wide for Sustainable Hydropower Development Strategy for the Lower Mekong Basin”</w:t>
      </w:r>
    </w:p>
    <w:p w:rsidR="007B2528" w:rsidRPr="007533BD" w:rsidRDefault="007B2528" w:rsidP="007B2528">
      <w:pPr>
        <w:suppressAutoHyphens/>
        <w:jc w:val="both"/>
        <w:rPr>
          <w:rFonts w:cs="Times New Roman"/>
          <w:i/>
          <w:color w:val="0000FF"/>
          <w:sz w:val="24"/>
          <w:szCs w:val="24"/>
        </w:rPr>
      </w:pPr>
    </w:p>
    <w:p w:rsidR="007B2528" w:rsidRPr="007314A9" w:rsidRDefault="007B2528" w:rsidP="007B2528">
      <w:pPr>
        <w:tabs>
          <w:tab w:val="left" w:pos="9180"/>
        </w:tabs>
        <w:suppressAutoHyphens/>
        <w:jc w:val="both"/>
        <w:rPr>
          <w:rFonts w:cs="Times New Roman"/>
          <w:sz w:val="24"/>
          <w:szCs w:val="24"/>
          <w:u w:val="single"/>
        </w:rPr>
      </w:pPr>
      <w:r w:rsidRPr="007533BD">
        <w:rPr>
          <w:rFonts w:cs="Times New Roman"/>
          <w:color w:val="0000FF"/>
          <w:sz w:val="24"/>
          <w:szCs w:val="24"/>
          <w:u w:val="single"/>
        </w:rPr>
        <w:tab/>
      </w:r>
    </w:p>
    <w:p w:rsidR="007B2528" w:rsidRPr="007533BD" w:rsidRDefault="007B2528" w:rsidP="007B2528">
      <w:pPr>
        <w:tabs>
          <w:tab w:val="left" w:pos="4500"/>
        </w:tabs>
        <w:spacing w:before="120"/>
        <w:rPr>
          <w:rFonts w:cs="Times New Roman"/>
          <w:sz w:val="24"/>
          <w:szCs w:val="24"/>
        </w:rPr>
      </w:pPr>
      <w:r w:rsidRPr="007533BD">
        <w:rPr>
          <w:rFonts w:cs="Times New Roman"/>
          <w:sz w:val="24"/>
          <w:szCs w:val="24"/>
        </w:rPr>
        <w:t>I (We), the undersigned …………………………………………………………………………….</w:t>
      </w:r>
    </w:p>
    <w:p w:rsidR="007B2528" w:rsidRPr="007533BD" w:rsidRDefault="007B2528" w:rsidP="007B2528">
      <w:pPr>
        <w:tabs>
          <w:tab w:val="left" w:pos="4500"/>
        </w:tabs>
        <w:spacing w:before="120"/>
        <w:rPr>
          <w:rFonts w:cs="Times New Roman"/>
          <w:sz w:val="24"/>
          <w:szCs w:val="24"/>
        </w:rPr>
      </w:pPr>
      <w:r w:rsidRPr="007533BD">
        <w:rPr>
          <w:rFonts w:cs="Times New Roman"/>
          <w:sz w:val="24"/>
          <w:szCs w:val="24"/>
        </w:rPr>
        <w:t>State that the proposed named expert(s) listed below is/are available to carry out the services relating to the Request for Proposal mentioned above as from ………………, for the period initially envisaged in the proposal submitted.</w:t>
      </w:r>
    </w:p>
    <w:p w:rsidR="007B2528" w:rsidRPr="007533BD" w:rsidRDefault="007B2528" w:rsidP="007B2528">
      <w:pPr>
        <w:tabs>
          <w:tab w:val="left" w:pos="4500"/>
        </w:tabs>
        <w:spacing w:before="120"/>
        <w:rPr>
          <w:rFont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94"/>
        <w:gridCol w:w="2394"/>
        <w:gridCol w:w="2394"/>
      </w:tblGrid>
      <w:tr w:rsidR="007B2528" w:rsidRPr="007533BD" w:rsidTr="008F338E">
        <w:trPr>
          <w:jc w:val="center"/>
        </w:trPr>
        <w:tc>
          <w:tcPr>
            <w:tcW w:w="630" w:type="dxa"/>
            <w:shd w:val="clear" w:color="auto" w:fill="CCFFFF"/>
          </w:tcPr>
          <w:p w:rsidR="007B2528" w:rsidRPr="007533BD" w:rsidRDefault="007B2528" w:rsidP="008F338E">
            <w:pPr>
              <w:tabs>
                <w:tab w:val="left" w:pos="4500"/>
              </w:tabs>
              <w:jc w:val="center"/>
              <w:rPr>
                <w:rFonts w:cs="Times New Roman"/>
                <w:b/>
                <w:sz w:val="24"/>
                <w:szCs w:val="24"/>
              </w:rPr>
            </w:pPr>
            <w:r w:rsidRPr="007533BD">
              <w:rPr>
                <w:rFonts w:cs="Times New Roman"/>
                <w:b/>
                <w:sz w:val="24"/>
                <w:szCs w:val="24"/>
              </w:rPr>
              <w:t>No</w:t>
            </w:r>
          </w:p>
        </w:tc>
        <w:tc>
          <w:tcPr>
            <w:tcW w:w="2394" w:type="dxa"/>
            <w:shd w:val="clear" w:color="auto" w:fill="CCFFFF"/>
          </w:tcPr>
          <w:p w:rsidR="007B2528" w:rsidRPr="007533BD" w:rsidRDefault="007B2528" w:rsidP="008F338E">
            <w:pPr>
              <w:tabs>
                <w:tab w:val="left" w:pos="4500"/>
              </w:tabs>
              <w:jc w:val="center"/>
              <w:rPr>
                <w:rFonts w:cs="Times New Roman"/>
                <w:b/>
                <w:sz w:val="24"/>
                <w:szCs w:val="24"/>
              </w:rPr>
            </w:pPr>
            <w:r w:rsidRPr="007533BD">
              <w:rPr>
                <w:rFonts w:cs="Times New Roman"/>
                <w:b/>
                <w:sz w:val="24"/>
                <w:szCs w:val="24"/>
              </w:rPr>
              <w:t>Expert’s Name</w:t>
            </w:r>
          </w:p>
        </w:tc>
        <w:tc>
          <w:tcPr>
            <w:tcW w:w="2394" w:type="dxa"/>
            <w:shd w:val="clear" w:color="auto" w:fill="CCFFFF"/>
          </w:tcPr>
          <w:p w:rsidR="007B2528" w:rsidRPr="007533BD" w:rsidRDefault="007B2528" w:rsidP="008F338E">
            <w:pPr>
              <w:tabs>
                <w:tab w:val="left" w:pos="4500"/>
              </w:tabs>
              <w:jc w:val="center"/>
              <w:rPr>
                <w:rFonts w:cs="Times New Roman"/>
                <w:b/>
                <w:sz w:val="24"/>
                <w:szCs w:val="24"/>
              </w:rPr>
            </w:pPr>
            <w:r w:rsidRPr="007533BD">
              <w:rPr>
                <w:rFonts w:cs="Times New Roman"/>
                <w:b/>
                <w:sz w:val="24"/>
                <w:szCs w:val="24"/>
              </w:rPr>
              <w:t>Title/Position</w:t>
            </w:r>
          </w:p>
        </w:tc>
        <w:tc>
          <w:tcPr>
            <w:tcW w:w="2394" w:type="dxa"/>
            <w:shd w:val="clear" w:color="auto" w:fill="CCFFFF"/>
          </w:tcPr>
          <w:p w:rsidR="007B2528" w:rsidRPr="007533BD" w:rsidRDefault="007B2528" w:rsidP="008F338E">
            <w:pPr>
              <w:tabs>
                <w:tab w:val="left" w:pos="4500"/>
              </w:tabs>
              <w:jc w:val="center"/>
              <w:rPr>
                <w:rFonts w:cs="Times New Roman"/>
                <w:b/>
                <w:sz w:val="24"/>
                <w:szCs w:val="24"/>
              </w:rPr>
            </w:pPr>
            <w:r w:rsidRPr="007533BD">
              <w:rPr>
                <w:rFonts w:cs="Times New Roman"/>
                <w:b/>
                <w:sz w:val="24"/>
                <w:szCs w:val="24"/>
              </w:rPr>
              <w:t>Duration</w:t>
            </w:r>
          </w:p>
        </w:tc>
      </w:tr>
      <w:tr w:rsidR="007B2528" w:rsidRPr="007533BD" w:rsidTr="008F338E">
        <w:trPr>
          <w:jc w:val="center"/>
        </w:trPr>
        <w:tc>
          <w:tcPr>
            <w:tcW w:w="630" w:type="dxa"/>
            <w:shd w:val="clear" w:color="auto" w:fill="auto"/>
          </w:tcPr>
          <w:p w:rsidR="007B2528" w:rsidRPr="007533BD" w:rsidRDefault="007B2528" w:rsidP="008F338E">
            <w:pPr>
              <w:tabs>
                <w:tab w:val="left" w:pos="4500"/>
              </w:tabs>
              <w:rPr>
                <w:rFonts w:cs="Times New Roman"/>
                <w:sz w:val="24"/>
                <w:szCs w:val="24"/>
              </w:rPr>
            </w:pPr>
            <w:r w:rsidRPr="007533BD">
              <w:rPr>
                <w:rFonts w:cs="Times New Roman"/>
                <w:sz w:val="24"/>
                <w:szCs w:val="24"/>
              </w:rPr>
              <w:t>1</w:t>
            </w:r>
          </w:p>
        </w:tc>
        <w:tc>
          <w:tcPr>
            <w:tcW w:w="2394" w:type="dxa"/>
            <w:shd w:val="clear" w:color="auto" w:fill="auto"/>
          </w:tcPr>
          <w:p w:rsidR="007B2528" w:rsidRPr="007533BD" w:rsidRDefault="007B2528" w:rsidP="008F338E">
            <w:pPr>
              <w:tabs>
                <w:tab w:val="left" w:pos="4500"/>
              </w:tabs>
              <w:rPr>
                <w:rFonts w:cs="Times New Roman"/>
                <w:sz w:val="24"/>
                <w:szCs w:val="24"/>
              </w:rPr>
            </w:pPr>
          </w:p>
        </w:tc>
        <w:tc>
          <w:tcPr>
            <w:tcW w:w="2394" w:type="dxa"/>
            <w:shd w:val="clear" w:color="auto" w:fill="auto"/>
          </w:tcPr>
          <w:p w:rsidR="007B2528" w:rsidRPr="007533BD" w:rsidRDefault="007B2528" w:rsidP="008F338E">
            <w:pPr>
              <w:tabs>
                <w:tab w:val="left" w:pos="4500"/>
              </w:tabs>
              <w:rPr>
                <w:rFonts w:cs="Times New Roman"/>
                <w:sz w:val="24"/>
                <w:szCs w:val="24"/>
              </w:rPr>
            </w:pPr>
          </w:p>
        </w:tc>
        <w:tc>
          <w:tcPr>
            <w:tcW w:w="2394" w:type="dxa"/>
            <w:shd w:val="clear" w:color="auto" w:fill="auto"/>
          </w:tcPr>
          <w:p w:rsidR="007B2528" w:rsidRPr="007533BD" w:rsidRDefault="007B2528" w:rsidP="008F338E">
            <w:pPr>
              <w:tabs>
                <w:tab w:val="left" w:pos="4500"/>
              </w:tabs>
              <w:rPr>
                <w:rFonts w:cs="Times New Roman"/>
                <w:sz w:val="24"/>
                <w:szCs w:val="24"/>
              </w:rPr>
            </w:pPr>
          </w:p>
        </w:tc>
      </w:tr>
      <w:tr w:rsidR="007B2528" w:rsidRPr="007533BD" w:rsidTr="008F338E">
        <w:trPr>
          <w:jc w:val="center"/>
        </w:trPr>
        <w:tc>
          <w:tcPr>
            <w:tcW w:w="630" w:type="dxa"/>
            <w:shd w:val="clear" w:color="auto" w:fill="auto"/>
          </w:tcPr>
          <w:p w:rsidR="007B2528" w:rsidRPr="007533BD" w:rsidRDefault="007B2528" w:rsidP="008F338E">
            <w:pPr>
              <w:tabs>
                <w:tab w:val="left" w:pos="4500"/>
              </w:tabs>
              <w:rPr>
                <w:rFonts w:cs="Times New Roman"/>
                <w:sz w:val="24"/>
                <w:szCs w:val="24"/>
              </w:rPr>
            </w:pPr>
            <w:r w:rsidRPr="007533BD">
              <w:rPr>
                <w:rFonts w:cs="Times New Roman"/>
                <w:sz w:val="24"/>
                <w:szCs w:val="24"/>
              </w:rPr>
              <w:t>2</w:t>
            </w:r>
          </w:p>
        </w:tc>
        <w:tc>
          <w:tcPr>
            <w:tcW w:w="2394" w:type="dxa"/>
            <w:shd w:val="clear" w:color="auto" w:fill="auto"/>
          </w:tcPr>
          <w:p w:rsidR="007B2528" w:rsidRPr="007533BD" w:rsidRDefault="007B2528" w:rsidP="008F338E">
            <w:pPr>
              <w:tabs>
                <w:tab w:val="left" w:pos="4500"/>
              </w:tabs>
              <w:rPr>
                <w:rFonts w:cs="Times New Roman"/>
                <w:sz w:val="24"/>
                <w:szCs w:val="24"/>
              </w:rPr>
            </w:pPr>
          </w:p>
        </w:tc>
        <w:tc>
          <w:tcPr>
            <w:tcW w:w="2394" w:type="dxa"/>
            <w:shd w:val="clear" w:color="auto" w:fill="auto"/>
          </w:tcPr>
          <w:p w:rsidR="007B2528" w:rsidRPr="007533BD" w:rsidRDefault="007B2528" w:rsidP="008F338E">
            <w:pPr>
              <w:tabs>
                <w:tab w:val="left" w:pos="4500"/>
              </w:tabs>
              <w:rPr>
                <w:rFonts w:cs="Times New Roman"/>
                <w:sz w:val="24"/>
                <w:szCs w:val="24"/>
              </w:rPr>
            </w:pPr>
          </w:p>
        </w:tc>
        <w:tc>
          <w:tcPr>
            <w:tcW w:w="2394" w:type="dxa"/>
            <w:shd w:val="clear" w:color="auto" w:fill="auto"/>
          </w:tcPr>
          <w:p w:rsidR="007B2528" w:rsidRPr="007533BD" w:rsidRDefault="007B2528" w:rsidP="008F338E">
            <w:pPr>
              <w:tabs>
                <w:tab w:val="left" w:pos="4500"/>
              </w:tabs>
              <w:rPr>
                <w:rFonts w:cs="Times New Roman"/>
                <w:sz w:val="24"/>
                <w:szCs w:val="24"/>
              </w:rPr>
            </w:pPr>
          </w:p>
        </w:tc>
      </w:tr>
      <w:tr w:rsidR="007B2528" w:rsidRPr="007533BD" w:rsidTr="008F338E">
        <w:trPr>
          <w:jc w:val="center"/>
        </w:trPr>
        <w:tc>
          <w:tcPr>
            <w:tcW w:w="630" w:type="dxa"/>
            <w:shd w:val="clear" w:color="auto" w:fill="auto"/>
          </w:tcPr>
          <w:p w:rsidR="007B2528" w:rsidRPr="007533BD" w:rsidRDefault="007B2528" w:rsidP="008F338E">
            <w:pPr>
              <w:tabs>
                <w:tab w:val="left" w:pos="4500"/>
              </w:tabs>
              <w:rPr>
                <w:rFonts w:cs="Times New Roman"/>
                <w:sz w:val="24"/>
                <w:szCs w:val="24"/>
              </w:rPr>
            </w:pPr>
            <w:r w:rsidRPr="007533BD">
              <w:rPr>
                <w:rFonts w:cs="Times New Roman"/>
                <w:sz w:val="24"/>
                <w:szCs w:val="24"/>
              </w:rPr>
              <w:t>3</w:t>
            </w:r>
          </w:p>
        </w:tc>
        <w:tc>
          <w:tcPr>
            <w:tcW w:w="2394" w:type="dxa"/>
            <w:shd w:val="clear" w:color="auto" w:fill="auto"/>
          </w:tcPr>
          <w:p w:rsidR="007B2528" w:rsidRPr="007533BD" w:rsidRDefault="007B2528" w:rsidP="008F338E">
            <w:pPr>
              <w:tabs>
                <w:tab w:val="left" w:pos="4500"/>
              </w:tabs>
              <w:rPr>
                <w:rFonts w:cs="Times New Roman"/>
                <w:sz w:val="24"/>
                <w:szCs w:val="24"/>
              </w:rPr>
            </w:pPr>
          </w:p>
        </w:tc>
        <w:tc>
          <w:tcPr>
            <w:tcW w:w="2394" w:type="dxa"/>
            <w:shd w:val="clear" w:color="auto" w:fill="auto"/>
          </w:tcPr>
          <w:p w:rsidR="007B2528" w:rsidRPr="007533BD" w:rsidRDefault="007B2528" w:rsidP="008F338E">
            <w:pPr>
              <w:tabs>
                <w:tab w:val="left" w:pos="4500"/>
              </w:tabs>
              <w:rPr>
                <w:rFonts w:cs="Times New Roman"/>
                <w:sz w:val="24"/>
                <w:szCs w:val="24"/>
              </w:rPr>
            </w:pPr>
          </w:p>
        </w:tc>
        <w:tc>
          <w:tcPr>
            <w:tcW w:w="2394" w:type="dxa"/>
            <w:shd w:val="clear" w:color="auto" w:fill="auto"/>
          </w:tcPr>
          <w:p w:rsidR="007B2528" w:rsidRPr="007533BD" w:rsidRDefault="007B2528" w:rsidP="008F338E">
            <w:pPr>
              <w:tabs>
                <w:tab w:val="left" w:pos="4500"/>
              </w:tabs>
              <w:rPr>
                <w:rFonts w:cs="Times New Roman"/>
                <w:sz w:val="24"/>
                <w:szCs w:val="24"/>
              </w:rPr>
            </w:pPr>
          </w:p>
        </w:tc>
      </w:tr>
      <w:tr w:rsidR="007B2528" w:rsidRPr="007533BD" w:rsidTr="008F338E">
        <w:trPr>
          <w:jc w:val="center"/>
        </w:trPr>
        <w:tc>
          <w:tcPr>
            <w:tcW w:w="630" w:type="dxa"/>
            <w:shd w:val="clear" w:color="auto" w:fill="auto"/>
          </w:tcPr>
          <w:p w:rsidR="007B2528" w:rsidRPr="007533BD" w:rsidRDefault="007B2528" w:rsidP="008F338E">
            <w:pPr>
              <w:tabs>
                <w:tab w:val="left" w:pos="4500"/>
              </w:tabs>
              <w:rPr>
                <w:rFonts w:cs="Times New Roman"/>
                <w:sz w:val="24"/>
                <w:szCs w:val="24"/>
              </w:rPr>
            </w:pPr>
            <w:r w:rsidRPr="007533BD">
              <w:rPr>
                <w:rFonts w:cs="Times New Roman"/>
                <w:sz w:val="24"/>
                <w:szCs w:val="24"/>
              </w:rPr>
              <w:t>4</w:t>
            </w:r>
          </w:p>
        </w:tc>
        <w:tc>
          <w:tcPr>
            <w:tcW w:w="2394" w:type="dxa"/>
            <w:shd w:val="clear" w:color="auto" w:fill="auto"/>
          </w:tcPr>
          <w:p w:rsidR="007B2528" w:rsidRPr="007533BD" w:rsidRDefault="007B2528" w:rsidP="008F338E">
            <w:pPr>
              <w:tabs>
                <w:tab w:val="left" w:pos="4500"/>
              </w:tabs>
              <w:rPr>
                <w:rFonts w:cs="Times New Roman"/>
                <w:sz w:val="24"/>
                <w:szCs w:val="24"/>
              </w:rPr>
            </w:pPr>
          </w:p>
        </w:tc>
        <w:tc>
          <w:tcPr>
            <w:tcW w:w="2394" w:type="dxa"/>
            <w:shd w:val="clear" w:color="auto" w:fill="auto"/>
          </w:tcPr>
          <w:p w:rsidR="007B2528" w:rsidRPr="007533BD" w:rsidRDefault="007B2528" w:rsidP="008F338E">
            <w:pPr>
              <w:tabs>
                <w:tab w:val="left" w:pos="4500"/>
              </w:tabs>
              <w:rPr>
                <w:rFonts w:cs="Times New Roman"/>
                <w:sz w:val="24"/>
                <w:szCs w:val="24"/>
              </w:rPr>
            </w:pPr>
          </w:p>
        </w:tc>
        <w:tc>
          <w:tcPr>
            <w:tcW w:w="2394" w:type="dxa"/>
            <w:shd w:val="clear" w:color="auto" w:fill="auto"/>
          </w:tcPr>
          <w:p w:rsidR="007B2528" w:rsidRPr="007533BD" w:rsidRDefault="007B2528" w:rsidP="008F338E">
            <w:pPr>
              <w:tabs>
                <w:tab w:val="left" w:pos="4500"/>
              </w:tabs>
              <w:rPr>
                <w:rFonts w:cs="Times New Roman"/>
                <w:sz w:val="24"/>
                <w:szCs w:val="24"/>
              </w:rPr>
            </w:pPr>
          </w:p>
        </w:tc>
      </w:tr>
      <w:tr w:rsidR="007B2528" w:rsidRPr="007533BD" w:rsidTr="008F338E">
        <w:trPr>
          <w:jc w:val="center"/>
        </w:trPr>
        <w:tc>
          <w:tcPr>
            <w:tcW w:w="630" w:type="dxa"/>
            <w:shd w:val="clear" w:color="auto" w:fill="auto"/>
          </w:tcPr>
          <w:p w:rsidR="007B2528" w:rsidRPr="007533BD" w:rsidRDefault="007B2528" w:rsidP="008F338E">
            <w:pPr>
              <w:tabs>
                <w:tab w:val="left" w:pos="4500"/>
              </w:tabs>
              <w:rPr>
                <w:rFonts w:cs="Times New Roman"/>
                <w:sz w:val="24"/>
                <w:szCs w:val="24"/>
              </w:rPr>
            </w:pPr>
            <w:r w:rsidRPr="007533BD">
              <w:rPr>
                <w:rFonts w:cs="Times New Roman"/>
                <w:sz w:val="24"/>
                <w:szCs w:val="24"/>
              </w:rPr>
              <w:t>5</w:t>
            </w:r>
          </w:p>
        </w:tc>
        <w:tc>
          <w:tcPr>
            <w:tcW w:w="2394" w:type="dxa"/>
            <w:shd w:val="clear" w:color="auto" w:fill="auto"/>
          </w:tcPr>
          <w:p w:rsidR="007B2528" w:rsidRPr="007533BD" w:rsidRDefault="007B2528" w:rsidP="008F338E">
            <w:pPr>
              <w:tabs>
                <w:tab w:val="left" w:pos="4500"/>
              </w:tabs>
              <w:rPr>
                <w:rFonts w:cs="Times New Roman"/>
                <w:sz w:val="24"/>
                <w:szCs w:val="24"/>
              </w:rPr>
            </w:pPr>
          </w:p>
        </w:tc>
        <w:tc>
          <w:tcPr>
            <w:tcW w:w="2394" w:type="dxa"/>
            <w:shd w:val="clear" w:color="auto" w:fill="auto"/>
          </w:tcPr>
          <w:p w:rsidR="007B2528" w:rsidRPr="007533BD" w:rsidRDefault="007B2528" w:rsidP="008F338E">
            <w:pPr>
              <w:tabs>
                <w:tab w:val="left" w:pos="4500"/>
              </w:tabs>
              <w:rPr>
                <w:rFonts w:cs="Times New Roman"/>
                <w:sz w:val="24"/>
                <w:szCs w:val="24"/>
              </w:rPr>
            </w:pPr>
          </w:p>
        </w:tc>
        <w:tc>
          <w:tcPr>
            <w:tcW w:w="2394" w:type="dxa"/>
            <w:shd w:val="clear" w:color="auto" w:fill="auto"/>
          </w:tcPr>
          <w:p w:rsidR="007B2528" w:rsidRPr="007533BD" w:rsidRDefault="007B2528" w:rsidP="008F338E">
            <w:pPr>
              <w:tabs>
                <w:tab w:val="left" w:pos="4500"/>
              </w:tabs>
              <w:rPr>
                <w:rFonts w:cs="Times New Roman"/>
                <w:sz w:val="24"/>
                <w:szCs w:val="24"/>
              </w:rPr>
            </w:pPr>
          </w:p>
        </w:tc>
      </w:tr>
      <w:tr w:rsidR="007B2528" w:rsidRPr="007533BD" w:rsidTr="008F338E">
        <w:trPr>
          <w:jc w:val="center"/>
        </w:trPr>
        <w:tc>
          <w:tcPr>
            <w:tcW w:w="630" w:type="dxa"/>
            <w:shd w:val="clear" w:color="auto" w:fill="auto"/>
          </w:tcPr>
          <w:p w:rsidR="007B2528" w:rsidRPr="007533BD" w:rsidRDefault="007B2528" w:rsidP="008F338E">
            <w:pPr>
              <w:tabs>
                <w:tab w:val="left" w:pos="4500"/>
              </w:tabs>
              <w:rPr>
                <w:rFonts w:cs="Times New Roman"/>
                <w:sz w:val="24"/>
                <w:szCs w:val="24"/>
              </w:rPr>
            </w:pPr>
            <w:r w:rsidRPr="007533BD">
              <w:rPr>
                <w:rFonts w:cs="Times New Roman"/>
                <w:sz w:val="24"/>
                <w:szCs w:val="24"/>
              </w:rPr>
              <w:t>…</w:t>
            </w:r>
          </w:p>
        </w:tc>
        <w:tc>
          <w:tcPr>
            <w:tcW w:w="2394" w:type="dxa"/>
            <w:shd w:val="clear" w:color="auto" w:fill="auto"/>
          </w:tcPr>
          <w:p w:rsidR="007B2528" w:rsidRPr="007533BD" w:rsidRDefault="007B2528" w:rsidP="008F338E">
            <w:pPr>
              <w:tabs>
                <w:tab w:val="left" w:pos="4500"/>
              </w:tabs>
              <w:rPr>
                <w:rFonts w:cs="Times New Roman"/>
                <w:sz w:val="24"/>
                <w:szCs w:val="24"/>
              </w:rPr>
            </w:pPr>
          </w:p>
        </w:tc>
        <w:tc>
          <w:tcPr>
            <w:tcW w:w="2394" w:type="dxa"/>
            <w:shd w:val="clear" w:color="auto" w:fill="auto"/>
          </w:tcPr>
          <w:p w:rsidR="007B2528" w:rsidRPr="007533BD" w:rsidRDefault="007B2528" w:rsidP="008F338E">
            <w:pPr>
              <w:tabs>
                <w:tab w:val="left" w:pos="4500"/>
              </w:tabs>
              <w:rPr>
                <w:rFonts w:cs="Times New Roman"/>
                <w:sz w:val="24"/>
                <w:szCs w:val="24"/>
              </w:rPr>
            </w:pPr>
          </w:p>
        </w:tc>
        <w:tc>
          <w:tcPr>
            <w:tcW w:w="2394" w:type="dxa"/>
            <w:shd w:val="clear" w:color="auto" w:fill="auto"/>
          </w:tcPr>
          <w:p w:rsidR="007B2528" w:rsidRPr="007533BD" w:rsidRDefault="007B2528" w:rsidP="008F338E">
            <w:pPr>
              <w:tabs>
                <w:tab w:val="left" w:pos="4500"/>
              </w:tabs>
              <w:rPr>
                <w:rFonts w:cs="Times New Roman"/>
                <w:sz w:val="24"/>
                <w:szCs w:val="24"/>
              </w:rPr>
            </w:pPr>
          </w:p>
        </w:tc>
      </w:tr>
    </w:tbl>
    <w:p w:rsidR="007B2528" w:rsidRPr="007533BD" w:rsidRDefault="007B2528" w:rsidP="007B2528">
      <w:pPr>
        <w:tabs>
          <w:tab w:val="left" w:pos="4500"/>
        </w:tabs>
        <w:spacing w:before="120"/>
        <w:rPr>
          <w:rFonts w:cs="Times New Roman"/>
          <w:sz w:val="24"/>
          <w:szCs w:val="24"/>
        </w:rPr>
      </w:pPr>
      <w:r w:rsidRPr="007533BD">
        <w:rPr>
          <w:rFonts w:cs="Times New Roman"/>
          <w:sz w:val="24"/>
          <w:szCs w:val="24"/>
        </w:rPr>
        <w:t>I (We) understand that failure to make the named expert(s) listed above available for the performance of the services may lead to the cancellation of the Contract if the justification provided for the personnel change is not accepted by the Mekong River Commission Secretariat in advance</w:t>
      </w:r>
    </w:p>
    <w:p w:rsidR="007B2528" w:rsidRPr="007533BD" w:rsidRDefault="007B2528" w:rsidP="007B2528">
      <w:pPr>
        <w:tabs>
          <w:tab w:val="left" w:pos="4500"/>
        </w:tabs>
        <w:spacing w:before="240"/>
        <w:rPr>
          <w:rFonts w:cs="Times New Roman"/>
          <w:sz w:val="24"/>
          <w:szCs w:val="24"/>
          <w:u w:val="single"/>
        </w:rPr>
      </w:pPr>
      <w:r w:rsidRPr="007533BD">
        <w:rPr>
          <w:rFonts w:cs="Times New Roman"/>
          <w:sz w:val="24"/>
          <w:szCs w:val="24"/>
        </w:rPr>
        <w:t xml:space="preserve">Signature and stamp: </w:t>
      </w:r>
      <w:r w:rsidRPr="007533BD">
        <w:rPr>
          <w:rFonts w:cs="Times New Roman"/>
          <w:sz w:val="24"/>
          <w:szCs w:val="24"/>
          <w:u w:val="single"/>
        </w:rPr>
        <w:tab/>
      </w:r>
    </w:p>
    <w:p w:rsidR="007B2528" w:rsidRPr="007533BD" w:rsidRDefault="007B2528" w:rsidP="007B2528">
      <w:pPr>
        <w:tabs>
          <w:tab w:val="left" w:pos="4500"/>
        </w:tabs>
        <w:spacing w:before="120"/>
        <w:rPr>
          <w:rFonts w:cs="Times New Roman"/>
          <w:sz w:val="24"/>
          <w:szCs w:val="24"/>
          <w:u w:val="single"/>
        </w:rPr>
      </w:pPr>
      <w:r w:rsidRPr="007533BD">
        <w:rPr>
          <w:rFonts w:cs="Times New Roman"/>
          <w:sz w:val="24"/>
          <w:szCs w:val="24"/>
        </w:rPr>
        <w:t xml:space="preserve">Name on behalf of the Bidder: </w:t>
      </w:r>
      <w:r w:rsidRPr="007533BD">
        <w:rPr>
          <w:rFonts w:cs="Times New Roman"/>
          <w:sz w:val="24"/>
          <w:szCs w:val="24"/>
          <w:u w:val="single"/>
        </w:rPr>
        <w:tab/>
      </w:r>
    </w:p>
    <w:p w:rsidR="007B2528" w:rsidRPr="007533BD" w:rsidRDefault="007B2528" w:rsidP="007B2528">
      <w:pPr>
        <w:tabs>
          <w:tab w:val="left" w:pos="4500"/>
        </w:tabs>
        <w:spacing w:before="120"/>
        <w:rPr>
          <w:rFonts w:cs="Times New Roman"/>
          <w:sz w:val="24"/>
          <w:szCs w:val="24"/>
          <w:u w:val="single"/>
        </w:rPr>
      </w:pPr>
      <w:r w:rsidRPr="007533BD">
        <w:rPr>
          <w:rFonts w:cs="Times New Roman"/>
          <w:sz w:val="24"/>
          <w:szCs w:val="24"/>
        </w:rPr>
        <w:t xml:space="preserve">Title: </w:t>
      </w:r>
      <w:r w:rsidRPr="007533BD">
        <w:rPr>
          <w:rFonts w:cs="Times New Roman"/>
          <w:sz w:val="24"/>
          <w:szCs w:val="24"/>
          <w:u w:val="single"/>
        </w:rPr>
        <w:tab/>
      </w:r>
    </w:p>
    <w:p w:rsidR="007B2528" w:rsidRPr="007533BD" w:rsidRDefault="007B2528" w:rsidP="007B2528">
      <w:pPr>
        <w:tabs>
          <w:tab w:val="left" w:pos="4500"/>
        </w:tabs>
        <w:spacing w:before="120"/>
        <w:rPr>
          <w:rFonts w:cs="Times New Roman"/>
          <w:sz w:val="24"/>
          <w:szCs w:val="24"/>
        </w:rPr>
      </w:pPr>
      <w:r w:rsidRPr="007533BD">
        <w:rPr>
          <w:rFonts w:cs="Times New Roman"/>
          <w:sz w:val="24"/>
          <w:szCs w:val="24"/>
        </w:rPr>
        <w:t>Date: _________________________________</w:t>
      </w:r>
    </w:p>
    <w:p w:rsidR="007B2528" w:rsidRPr="007533BD" w:rsidRDefault="007B2528" w:rsidP="007B2528">
      <w:pPr>
        <w:jc w:val="center"/>
        <w:rPr>
          <w:b/>
          <w:sz w:val="28"/>
          <w:szCs w:val="28"/>
        </w:rPr>
      </w:pPr>
    </w:p>
    <w:p w:rsidR="007B2528" w:rsidRPr="007533BD" w:rsidRDefault="007B2528" w:rsidP="007B2528">
      <w:pPr>
        <w:jc w:val="center"/>
        <w:rPr>
          <w:b/>
          <w:bCs/>
          <w:sz w:val="28"/>
          <w:szCs w:val="28"/>
        </w:rPr>
      </w:pPr>
      <w:r w:rsidRPr="007533BD">
        <w:rPr>
          <w:b/>
          <w:sz w:val="28"/>
          <w:szCs w:val="28"/>
        </w:rPr>
        <w:br w:type="page"/>
      </w:r>
      <w:r w:rsidRPr="007533BD">
        <w:rPr>
          <w:b/>
          <w:bCs/>
          <w:sz w:val="28"/>
          <w:szCs w:val="28"/>
        </w:rPr>
        <w:lastRenderedPageBreak/>
        <w:t>SECTION VI</w:t>
      </w:r>
    </w:p>
    <w:p w:rsidR="007B2528" w:rsidRPr="007533BD" w:rsidRDefault="007B2528" w:rsidP="007B2528">
      <w:pPr>
        <w:jc w:val="center"/>
        <w:rPr>
          <w:b/>
          <w:bCs/>
          <w:sz w:val="28"/>
          <w:szCs w:val="28"/>
        </w:rPr>
      </w:pPr>
    </w:p>
    <w:p w:rsidR="007B2528" w:rsidRPr="007533BD" w:rsidRDefault="007B2528" w:rsidP="007B2528">
      <w:pPr>
        <w:pBdr>
          <w:top w:val="single" w:sz="4" w:space="1" w:color="auto"/>
          <w:left w:val="single" w:sz="4" w:space="4" w:color="auto"/>
          <w:bottom w:val="single" w:sz="4" w:space="1" w:color="auto"/>
          <w:right w:val="single" w:sz="4" w:space="4" w:color="auto"/>
        </w:pBdr>
        <w:shd w:val="clear" w:color="auto" w:fill="CCFFFF"/>
        <w:jc w:val="center"/>
        <w:rPr>
          <w:b/>
          <w:bCs/>
          <w:sz w:val="28"/>
          <w:szCs w:val="28"/>
        </w:rPr>
      </w:pPr>
      <w:r w:rsidRPr="007533BD">
        <w:rPr>
          <w:b/>
          <w:bCs/>
          <w:sz w:val="28"/>
          <w:szCs w:val="28"/>
        </w:rPr>
        <w:t>FINANCIAL PROPOSAL FORMS</w:t>
      </w:r>
    </w:p>
    <w:p w:rsidR="007B2528" w:rsidRPr="007533BD" w:rsidRDefault="007B2528" w:rsidP="007B2528">
      <w:pPr>
        <w:pStyle w:val="Default"/>
        <w:jc w:val="both"/>
        <w:rPr>
          <w:color w:val="auto"/>
        </w:rPr>
      </w:pPr>
    </w:p>
    <w:p w:rsidR="007B2528" w:rsidRPr="007533BD" w:rsidRDefault="007B2528" w:rsidP="007B2528">
      <w:pPr>
        <w:pStyle w:val="Default"/>
        <w:jc w:val="both"/>
        <w:rPr>
          <w:color w:val="auto"/>
        </w:rPr>
      </w:pPr>
    </w:p>
    <w:p w:rsidR="007B2528" w:rsidRPr="007533BD" w:rsidRDefault="007B2528" w:rsidP="007B2528">
      <w:pPr>
        <w:autoSpaceDE w:val="0"/>
        <w:autoSpaceDN w:val="0"/>
        <w:adjustRightInd w:val="0"/>
        <w:spacing w:before="240" w:after="60"/>
        <w:rPr>
          <w:rFonts w:cs="Times New Roman"/>
          <w:sz w:val="19"/>
          <w:szCs w:val="19"/>
          <w:lang w:bidi="lo-LA"/>
        </w:rPr>
      </w:pPr>
      <w:r w:rsidRPr="007533BD">
        <w:rPr>
          <w:rFonts w:cs="Times New Roman"/>
          <w:b/>
          <w:bCs/>
          <w:sz w:val="24"/>
          <w:szCs w:val="24"/>
          <w:lang w:bidi="lo-LA"/>
        </w:rPr>
        <w:t>F</w:t>
      </w:r>
      <w:r w:rsidRPr="007533BD">
        <w:rPr>
          <w:rFonts w:cs="Times New Roman"/>
          <w:b/>
          <w:bCs/>
          <w:sz w:val="19"/>
          <w:szCs w:val="19"/>
          <w:lang w:bidi="lo-LA"/>
        </w:rPr>
        <w:t xml:space="preserve">ORM </w:t>
      </w:r>
      <w:r w:rsidRPr="007533BD">
        <w:rPr>
          <w:rFonts w:cs="Times New Roman"/>
          <w:b/>
          <w:bCs/>
          <w:sz w:val="24"/>
          <w:szCs w:val="24"/>
          <w:lang w:bidi="lo-LA"/>
        </w:rPr>
        <w:t>FIN-1 F</w:t>
      </w:r>
      <w:r w:rsidRPr="007533BD">
        <w:rPr>
          <w:rFonts w:cs="Times New Roman"/>
          <w:b/>
          <w:bCs/>
          <w:sz w:val="19"/>
          <w:szCs w:val="19"/>
          <w:lang w:bidi="lo-LA"/>
        </w:rPr>
        <w:t xml:space="preserve">INANCIAL </w:t>
      </w:r>
      <w:r w:rsidRPr="007533BD">
        <w:rPr>
          <w:rFonts w:cs="Times New Roman"/>
          <w:b/>
          <w:bCs/>
          <w:sz w:val="24"/>
          <w:szCs w:val="24"/>
          <w:lang w:bidi="lo-LA"/>
        </w:rPr>
        <w:t>P</w:t>
      </w:r>
      <w:r w:rsidRPr="007533BD">
        <w:rPr>
          <w:rFonts w:cs="Times New Roman"/>
          <w:b/>
          <w:bCs/>
          <w:sz w:val="19"/>
          <w:szCs w:val="19"/>
          <w:lang w:bidi="lo-LA"/>
        </w:rPr>
        <w:t xml:space="preserve">ROPOSAL </w:t>
      </w:r>
      <w:r w:rsidRPr="007533BD">
        <w:rPr>
          <w:rFonts w:cs="Times New Roman"/>
          <w:b/>
          <w:bCs/>
          <w:sz w:val="24"/>
          <w:szCs w:val="24"/>
          <w:lang w:bidi="lo-LA"/>
        </w:rPr>
        <w:t>S</w:t>
      </w:r>
      <w:r w:rsidRPr="007533BD">
        <w:rPr>
          <w:rFonts w:cs="Times New Roman"/>
          <w:b/>
          <w:bCs/>
          <w:sz w:val="19"/>
          <w:szCs w:val="19"/>
          <w:lang w:bidi="lo-LA"/>
        </w:rPr>
        <w:t xml:space="preserve">UBMISSION </w:t>
      </w:r>
      <w:r w:rsidRPr="007533BD">
        <w:rPr>
          <w:rFonts w:cs="Times New Roman"/>
          <w:b/>
          <w:bCs/>
          <w:sz w:val="24"/>
          <w:szCs w:val="24"/>
          <w:lang w:bidi="lo-LA"/>
        </w:rPr>
        <w:t>F</w:t>
      </w:r>
      <w:r w:rsidRPr="007533BD">
        <w:rPr>
          <w:rFonts w:cs="Times New Roman"/>
          <w:b/>
          <w:bCs/>
          <w:sz w:val="19"/>
          <w:szCs w:val="19"/>
          <w:lang w:bidi="lo-LA"/>
        </w:rPr>
        <w:t xml:space="preserve">ORM </w:t>
      </w:r>
    </w:p>
    <w:p w:rsidR="007B2528" w:rsidRPr="007533BD" w:rsidRDefault="007B2528" w:rsidP="007B2528">
      <w:pPr>
        <w:autoSpaceDE w:val="0"/>
        <w:autoSpaceDN w:val="0"/>
        <w:adjustRightInd w:val="0"/>
        <w:jc w:val="right"/>
        <w:rPr>
          <w:rFonts w:cs="Times New Roman"/>
          <w:sz w:val="24"/>
          <w:szCs w:val="24"/>
          <w:lang w:bidi="lo-LA"/>
        </w:rPr>
      </w:pPr>
      <w:r w:rsidRPr="007533BD">
        <w:rPr>
          <w:rFonts w:cs="Times New Roman"/>
          <w:sz w:val="24"/>
          <w:szCs w:val="24"/>
          <w:lang w:bidi="lo-LA"/>
        </w:rPr>
        <w:t>[</w:t>
      </w:r>
      <w:r w:rsidRPr="007533BD">
        <w:rPr>
          <w:rFonts w:cs="Times New Roman"/>
          <w:i/>
          <w:iCs/>
          <w:sz w:val="24"/>
          <w:szCs w:val="24"/>
          <w:lang w:bidi="lo-LA"/>
        </w:rPr>
        <w:t>Location, Date</w:t>
      </w:r>
      <w:r w:rsidRPr="007533BD">
        <w:rPr>
          <w:rFonts w:cs="Times New Roman"/>
          <w:sz w:val="24"/>
          <w:szCs w:val="24"/>
          <w:lang w:bidi="lo-LA"/>
        </w:rPr>
        <w:t xml:space="preserve">] </w:t>
      </w:r>
    </w:p>
    <w:p w:rsidR="007B2528" w:rsidRPr="007533BD" w:rsidRDefault="007B2528" w:rsidP="007B2528">
      <w:pPr>
        <w:autoSpaceDE w:val="0"/>
        <w:autoSpaceDN w:val="0"/>
        <w:adjustRightInd w:val="0"/>
        <w:jc w:val="right"/>
        <w:rPr>
          <w:rFonts w:cs="Times New Roman"/>
          <w:sz w:val="24"/>
          <w:szCs w:val="24"/>
          <w:lang w:bidi="lo-LA"/>
        </w:rPr>
      </w:pPr>
    </w:p>
    <w:p w:rsidR="007B2528" w:rsidRPr="007533BD" w:rsidRDefault="007B2528" w:rsidP="007B2528">
      <w:pPr>
        <w:autoSpaceDE w:val="0"/>
        <w:autoSpaceDN w:val="0"/>
        <w:adjustRightInd w:val="0"/>
        <w:jc w:val="right"/>
        <w:rPr>
          <w:rFonts w:cs="Times New Roman"/>
          <w:sz w:val="24"/>
          <w:szCs w:val="24"/>
          <w:lang w:bidi="lo-LA"/>
        </w:rPr>
      </w:pPr>
    </w:p>
    <w:p w:rsidR="007B2528" w:rsidRPr="007533BD" w:rsidRDefault="007B2528" w:rsidP="007B2528">
      <w:pPr>
        <w:autoSpaceDE w:val="0"/>
        <w:autoSpaceDN w:val="0"/>
        <w:adjustRightInd w:val="0"/>
        <w:ind w:left="1440" w:hanging="720"/>
        <w:rPr>
          <w:rFonts w:cs="Times New Roman"/>
          <w:sz w:val="24"/>
          <w:szCs w:val="24"/>
          <w:lang w:bidi="lo-LA"/>
        </w:rPr>
      </w:pPr>
      <w:r w:rsidRPr="007533BD">
        <w:rPr>
          <w:rFonts w:cs="Times New Roman"/>
          <w:sz w:val="24"/>
          <w:szCs w:val="24"/>
          <w:lang w:bidi="lo-LA"/>
        </w:rPr>
        <w:t xml:space="preserve">To: </w:t>
      </w:r>
      <w:r w:rsidRPr="007533BD">
        <w:rPr>
          <w:rFonts w:cs="Times New Roman"/>
          <w:sz w:val="24"/>
          <w:szCs w:val="24"/>
          <w:lang w:bidi="lo-LA"/>
        </w:rPr>
        <w:tab/>
        <w:t xml:space="preserve">Mekong River Commission Secretariat P.O. Box 6101, 184 Fa Ngoum Road, Unit 18, Ban Sithane Neua, Sikhottabong District, Vientiane 010000, Lao PDR </w:t>
      </w:r>
    </w:p>
    <w:p w:rsidR="007B2528" w:rsidRPr="007533BD" w:rsidRDefault="007B2528" w:rsidP="007B2528">
      <w:pPr>
        <w:autoSpaceDE w:val="0"/>
        <w:autoSpaceDN w:val="0"/>
        <w:adjustRightInd w:val="0"/>
        <w:ind w:left="1440" w:hanging="720"/>
        <w:rPr>
          <w:rFonts w:cs="Times New Roman"/>
          <w:sz w:val="24"/>
          <w:szCs w:val="24"/>
          <w:lang w:bidi="lo-LA"/>
        </w:rPr>
      </w:pPr>
    </w:p>
    <w:p w:rsidR="007B2528" w:rsidRPr="007533BD" w:rsidRDefault="007B2528" w:rsidP="007B2528">
      <w:pPr>
        <w:autoSpaceDE w:val="0"/>
        <w:autoSpaceDN w:val="0"/>
        <w:adjustRightInd w:val="0"/>
        <w:rPr>
          <w:rFonts w:cs="Times New Roman"/>
          <w:sz w:val="24"/>
          <w:szCs w:val="24"/>
          <w:lang w:bidi="lo-LA"/>
        </w:rPr>
      </w:pPr>
      <w:r w:rsidRPr="007533BD">
        <w:rPr>
          <w:rFonts w:cs="Times New Roman"/>
          <w:sz w:val="24"/>
          <w:szCs w:val="24"/>
          <w:lang w:bidi="lo-LA"/>
        </w:rPr>
        <w:t xml:space="preserve">Ladies and gentlemen, </w:t>
      </w:r>
    </w:p>
    <w:p w:rsidR="007B2528" w:rsidRPr="007533BD" w:rsidRDefault="007B2528" w:rsidP="007B2528">
      <w:pPr>
        <w:autoSpaceDE w:val="0"/>
        <w:autoSpaceDN w:val="0"/>
        <w:adjustRightInd w:val="0"/>
        <w:rPr>
          <w:rFonts w:cs="Times New Roman"/>
          <w:sz w:val="24"/>
          <w:szCs w:val="24"/>
          <w:lang w:bidi="lo-LA"/>
        </w:rPr>
      </w:pPr>
    </w:p>
    <w:p w:rsidR="007B2528" w:rsidRPr="007533BD" w:rsidRDefault="007B2528" w:rsidP="007B2528">
      <w:pPr>
        <w:autoSpaceDE w:val="0"/>
        <w:autoSpaceDN w:val="0"/>
        <w:adjustRightInd w:val="0"/>
        <w:spacing w:before="120"/>
        <w:jc w:val="both"/>
        <w:rPr>
          <w:rFonts w:cs="Times New Roman"/>
          <w:sz w:val="24"/>
          <w:szCs w:val="24"/>
          <w:lang w:bidi="lo-LA"/>
        </w:rPr>
      </w:pPr>
      <w:r w:rsidRPr="007533BD">
        <w:rPr>
          <w:rFonts w:cs="Times New Roman"/>
          <w:sz w:val="24"/>
          <w:szCs w:val="24"/>
          <w:lang w:bidi="lo-LA"/>
        </w:rPr>
        <w:t>We, the undersigned, offer to provide the consulting services for [</w:t>
      </w:r>
      <w:r w:rsidRPr="007533BD">
        <w:rPr>
          <w:rFonts w:cs="Times New Roman"/>
          <w:i/>
          <w:iCs/>
          <w:sz w:val="24"/>
          <w:szCs w:val="24"/>
          <w:lang w:bidi="lo-LA"/>
        </w:rPr>
        <w:t>Insert title of assignment</w:t>
      </w:r>
      <w:r w:rsidRPr="007533BD">
        <w:rPr>
          <w:rFonts w:cs="Times New Roman"/>
          <w:sz w:val="24"/>
          <w:szCs w:val="24"/>
          <w:lang w:bidi="lo-LA"/>
        </w:rPr>
        <w:t>] in accordance with your Request for Proposal dated [</w:t>
      </w:r>
      <w:r w:rsidRPr="007533BD">
        <w:rPr>
          <w:rFonts w:cs="Times New Roman"/>
          <w:i/>
          <w:iCs/>
          <w:sz w:val="24"/>
          <w:szCs w:val="24"/>
          <w:lang w:bidi="lo-LA"/>
        </w:rPr>
        <w:t>Insert Date</w:t>
      </w:r>
      <w:r w:rsidRPr="007533BD">
        <w:rPr>
          <w:rFonts w:cs="Times New Roman"/>
          <w:sz w:val="24"/>
          <w:szCs w:val="24"/>
          <w:lang w:bidi="lo-LA"/>
        </w:rPr>
        <w:t>] and our Technical Proposal. Our attached Financial Proposal is for the sum of [</w:t>
      </w:r>
      <w:r w:rsidRPr="007533BD">
        <w:rPr>
          <w:rFonts w:cs="Times New Roman"/>
          <w:i/>
          <w:iCs/>
          <w:sz w:val="24"/>
          <w:szCs w:val="24"/>
          <w:lang w:bidi="lo-LA"/>
        </w:rPr>
        <w:t>Insert amount(s) in words and figures</w:t>
      </w:r>
      <w:r w:rsidRPr="007533BD">
        <w:rPr>
          <w:rFonts w:cs="Times New Roman"/>
          <w:sz w:val="16"/>
          <w:szCs w:val="16"/>
          <w:lang w:bidi="lo-LA"/>
        </w:rPr>
        <w:t>1</w:t>
      </w:r>
      <w:r w:rsidRPr="007533BD">
        <w:rPr>
          <w:rFonts w:cs="Times New Roman"/>
          <w:sz w:val="24"/>
          <w:szCs w:val="24"/>
          <w:lang w:bidi="lo-LA"/>
        </w:rPr>
        <w:t xml:space="preserve">]. </w:t>
      </w:r>
    </w:p>
    <w:p w:rsidR="007B2528" w:rsidRPr="007533BD" w:rsidRDefault="007B2528" w:rsidP="007B2528">
      <w:pPr>
        <w:autoSpaceDE w:val="0"/>
        <w:autoSpaceDN w:val="0"/>
        <w:adjustRightInd w:val="0"/>
        <w:spacing w:before="120"/>
        <w:jc w:val="both"/>
        <w:rPr>
          <w:rFonts w:cs="Times New Roman"/>
          <w:sz w:val="24"/>
          <w:szCs w:val="24"/>
          <w:lang w:bidi="lo-LA"/>
        </w:rPr>
      </w:pPr>
    </w:p>
    <w:p w:rsidR="007B2528" w:rsidRPr="007533BD" w:rsidRDefault="007B2528" w:rsidP="007B2528">
      <w:pPr>
        <w:autoSpaceDE w:val="0"/>
        <w:autoSpaceDN w:val="0"/>
        <w:adjustRightInd w:val="0"/>
        <w:spacing w:before="120"/>
        <w:jc w:val="both"/>
        <w:rPr>
          <w:rFonts w:cs="Times New Roman"/>
          <w:sz w:val="24"/>
          <w:szCs w:val="24"/>
          <w:lang w:bidi="lo-LA"/>
        </w:rPr>
      </w:pPr>
      <w:r w:rsidRPr="007533BD">
        <w:rPr>
          <w:rFonts w:cs="Times New Roman"/>
          <w:sz w:val="24"/>
          <w:szCs w:val="24"/>
          <w:lang w:bidi="lo-LA"/>
        </w:rPr>
        <w:t xml:space="preserve">Our Financial Proposal shall be binding upon us subject to the modifications resulting from Contract negotiations, up to expiration of the validity period of the Proposal. </w:t>
      </w:r>
    </w:p>
    <w:p w:rsidR="007B2528" w:rsidRPr="007533BD" w:rsidRDefault="007B2528" w:rsidP="007B2528">
      <w:pPr>
        <w:autoSpaceDE w:val="0"/>
        <w:autoSpaceDN w:val="0"/>
        <w:adjustRightInd w:val="0"/>
        <w:spacing w:before="120"/>
        <w:jc w:val="both"/>
        <w:rPr>
          <w:rFonts w:cs="Times New Roman"/>
          <w:sz w:val="24"/>
          <w:szCs w:val="24"/>
          <w:lang w:bidi="lo-LA"/>
        </w:rPr>
      </w:pPr>
    </w:p>
    <w:p w:rsidR="007B2528" w:rsidRPr="007533BD" w:rsidRDefault="007B2528" w:rsidP="007B2528">
      <w:pPr>
        <w:autoSpaceDE w:val="0"/>
        <w:autoSpaceDN w:val="0"/>
        <w:adjustRightInd w:val="0"/>
        <w:spacing w:before="120"/>
        <w:jc w:val="both"/>
        <w:rPr>
          <w:rFonts w:cs="Times New Roman"/>
          <w:sz w:val="24"/>
          <w:szCs w:val="24"/>
          <w:lang w:bidi="lo-LA"/>
        </w:rPr>
      </w:pPr>
      <w:r w:rsidRPr="007533BD">
        <w:rPr>
          <w:rFonts w:cs="Times New Roman"/>
          <w:sz w:val="24"/>
          <w:szCs w:val="24"/>
          <w:lang w:bidi="lo-LA"/>
        </w:rPr>
        <w:t xml:space="preserve">No commissions or gratuities have been or are to be paid by us to agents relating to this Proposal and Contract execution. </w:t>
      </w:r>
    </w:p>
    <w:p w:rsidR="007B2528" w:rsidRPr="007533BD" w:rsidRDefault="007B2528" w:rsidP="007B2528">
      <w:pPr>
        <w:autoSpaceDE w:val="0"/>
        <w:autoSpaceDN w:val="0"/>
        <w:adjustRightInd w:val="0"/>
        <w:spacing w:before="120"/>
        <w:jc w:val="both"/>
        <w:rPr>
          <w:rFonts w:cs="Times New Roman"/>
          <w:sz w:val="24"/>
          <w:szCs w:val="24"/>
          <w:lang w:bidi="lo-LA"/>
        </w:rPr>
      </w:pPr>
    </w:p>
    <w:p w:rsidR="007B2528" w:rsidRPr="007533BD" w:rsidRDefault="007B2528" w:rsidP="007B2528">
      <w:pPr>
        <w:autoSpaceDE w:val="0"/>
        <w:autoSpaceDN w:val="0"/>
        <w:adjustRightInd w:val="0"/>
        <w:jc w:val="both"/>
        <w:rPr>
          <w:rFonts w:cs="Times New Roman"/>
          <w:sz w:val="24"/>
          <w:szCs w:val="24"/>
          <w:lang w:bidi="lo-LA"/>
        </w:rPr>
      </w:pPr>
      <w:r w:rsidRPr="007533BD">
        <w:rPr>
          <w:rFonts w:cs="Times New Roman"/>
          <w:sz w:val="24"/>
          <w:szCs w:val="24"/>
          <w:lang w:bidi="lo-LA"/>
        </w:rPr>
        <w:t xml:space="preserve">We understand you are not bound to accept any Proposal you receive. </w:t>
      </w:r>
    </w:p>
    <w:p w:rsidR="007B2528" w:rsidRPr="007533BD" w:rsidRDefault="007B2528" w:rsidP="007B2528">
      <w:pPr>
        <w:autoSpaceDE w:val="0"/>
        <w:autoSpaceDN w:val="0"/>
        <w:adjustRightInd w:val="0"/>
        <w:rPr>
          <w:rFonts w:cs="Times New Roman"/>
          <w:sz w:val="24"/>
          <w:szCs w:val="24"/>
          <w:lang w:bidi="lo-LA"/>
        </w:rPr>
      </w:pPr>
      <w:r w:rsidRPr="007533BD">
        <w:rPr>
          <w:rFonts w:cs="Times New Roman"/>
          <w:sz w:val="24"/>
          <w:szCs w:val="24"/>
          <w:lang w:bidi="lo-LA"/>
        </w:rPr>
        <w:t xml:space="preserve">We remain, </w:t>
      </w:r>
    </w:p>
    <w:p w:rsidR="007B2528" w:rsidRPr="007533BD" w:rsidRDefault="007B2528" w:rsidP="007B2528">
      <w:pPr>
        <w:autoSpaceDE w:val="0"/>
        <w:autoSpaceDN w:val="0"/>
        <w:adjustRightInd w:val="0"/>
        <w:jc w:val="both"/>
        <w:rPr>
          <w:rFonts w:cs="Times New Roman"/>
          <w:sz w:val="24"/>
          <w:szCs w:val="24"/>
          <w:lang w:bidi="lo-LA"/>
        </w:rPr>
      </w:pPr>
    </w:p>
    <w:p w:rsidR="007B2528" w:rsidRPr="007533BD" w:rsidRDefault="007B2528" w:rsidP="007B2528">
      <w:pPr>
        <w:autoSpaceDE w:val="0"/>
        <w:autoSpaceDN w:val="0"/>
        <w:adjustRightInd w:val="0"/>
        <w:jc w:val="both"/>
        <w:rPr>
          <w:rFonts w:cs="Times New Roman"/>
          <w:sz w:val="24"/>
          <w:szCs w:val="24"/>
          <w:lang w:bidi="lo-LA"/>
        </w:rPr>
      </w:pPr>
      <w:r w:rsidRPr="007533BD">
        <w:rPr>
          <w:rFonts w:cs="Times New Roman"/>
          <w:sz w:val="24"/>
          <w:szCs w:val="24"/>
          <w:lang w:bidi="lo-LA"/>
        </w:rPr>
        <w:t xml:space="preserve">Yours sincerely, </w:t>
      </w:r>
    </w:p>
    <w:p w:rsidR="007B2528" w:rsidRPr="007533BD" w:rsidRDefault="007B2528" w:rsidP="007B2528">
      <w:pPr>
        <w:autoSpaceDE w:val="0"/>
        <w:autoSpaceDN w:val="0"/>
        <w:adjustRightInd w:val="0"/>
        <w:jc w:val="both"/>
        <w:rPr>
          <w:rFonts w:cs="Times New Roman"/>
          <w:sz w:val="24"/>
          <w:szCs w:val="24"/>
          <w:lang w:bidi="lo-LA"/>
        </w:rPr>
      </w:pPr>
      <w:r w:rsidRPr="007533BD">
        <w:rPr>
          <w:rFonts w:cs="Times New Roman"/>
          <w:sz w:val="24"/>
          <w:szCs w:val="24"/>
          <w:lang w:bidi="lo-LA"/>
        </w:rPr>
        <w:t>Authorized Signature [</w:t>
      </w:r>
      <w:r w:rsidRPr="007533BD">
        <w:rPr>
          <w:rFonts w:cs="Times New Roman"/>
          <w:i/>
          <w:iCs/>
          <w:sz w:val="24"/>
          <w:szCs w:val="24"/>
          <w:lang w:bidi="lo-LA"/>
        </w:rPr>
        <w:t>In full and initials</w:t>
      </w:r>
      <w:r w:rsidRPr="007533BD">
        <w:rPr>
          <w:rFonts w:cs="Times New Roman"/>
          <w:sz w:val="24"/>
          <w:szCs w:val="24"/>
          <w:lang w:bidi="lo-LA"/>
        </w:rPr>
        <w:t xml:space="preserve">]: </w:t>
      </w:r>
    </w:p>
    <w:p w:rsidR="007B2528" w:rsidRPr="007533BD" w:rsidRDefault="007B2528" w:rsidP="007B2528">
      <w:pPr>
        <w:autoSpaceDE w:val="0"/>
        <w:autoSpaceDN w:val="0"/>
        <w:adjustRightInd w:val="0"/>
        <w:jc w:val="both"/>
        <w:rPr>
          <w:rFonts w:cs="Times New Roman"/>
          <w:sz w:val="24"/>
          <w:szCs w:val="24"/>
          <w:lang w:bidi="lo-LA"/>
        </w:rPr>
      </w:pPr>
      <w:r w:rsidRPr="007533BD">
        <w:rPr>
          <w:rFonts w:cs="Times New Roman"/>
          <w:sz w:val="24"/>
          <w:szCs w:val="24"/>
          <w:lang w:bidi="lo-LA"/>
        </w:rPr>
        <w:t xml:space="preserve">Name and Title of Signatory: </w:t>
      </w:r>
    </w:p>
    <w:p w:rsidR="007B2528" w:rsidRPr="007533BD" w:rsidRDefault="007B2528" w:rsidP="007B2528">
      <w:pPr>
        <w:autoSpaceDE w:val="0"/>
        <w:autoSpaceDN w:val="0"/>
        <w:adjustRightInd w:val="0"/>
        <w:jc w:val="both"/>
        <w:rPr>
          <w:rFonts w:cs="Times New Roman"/>
          <w:sz w:val="24"/>
          <w:szCs w:val="24"/>
          <w:lang w:bidi="lo-LA"/>
        </w:rPr>
      </w:pPr>
      <w:r w:rsidRPr="007533BD">
        <w:rPr>
          <w:rFonts w:cs="Times New Roman"/>
          <w:sz w:val="24"/>
          <w:szCs w:val="24"/>
          <w:lang w:bidi="lo-LA"/>
        </w:rPr>
        <w:t xml:space="preserve">Name of Firm: </w:t>
      </w:r>
    </w:p>
    <w:p w:rsidR="007B2528" w:rsidRPr="007533BD" w:rsidRDefault="007B2528" w:rsidP="007B2528">
      <w:pPr>
        <w:autoSpaceDE w:val="0"/>
        <w:autoSpaceDN w:val="0"/>
        <w:adjustRightInd w:val="0"/>
        <w:jc w:val="both"/>
        <w:rPr>
          <w:rFonts w:cs="Times New Roman"/>
          <w:sz w:val="24"/>
          <w:szCs w:val="24"/>
          <w:lang w:bidi="lo-LA"/>
        </w:rPr>
      </w:pPr>
      <w:r w:rsidRPr="007533BD">
        <w:rPr>
          <w:rFonts w:cs="Times New Roman"/>
          <w:sz w:val="24"/>
          <w:szCs w:val="24"/>
          <w:lang w:bidi="lo-LA"/>
        </w:rPr>
        <w:t xml:space="preserve">Address: </w:t>
      </w:r>
    </w:p>
    <w:p w:rsidR="007B2528" w:rsidRPr="007533BD" w:rsidRDefault="007B2528" w:rsidP="007B2528">
      <w:pPr>
        <w:autoSpaceDE w:val="0"/>
        <w:autoSpaceDN w:val="0"/>
        <w:adjustRightInd w:val="0"/>
        <w:jc w:val="both"/>
        <w:rPr>
          <w:rFonts w:cs="Times New Roman"/>
          <w:sz w:val="24"/>
          <w:szCs w:val="24"/>
          <w:lang w:bidi="lo-LA"/>
        </w:rPr>
      </w:pPr>
    </w:p>
    <w:p w:rsidR="007B2528" w:rsidRPr="007533BD" w:rsidRDefault="007B2528" w:rsidP="007B2528">
      <w:pPr>
        <w:autoSpaceDE w:val="0"/>
        <w:autoSpaceDN w:val="0"/>
        <w:adjustRightInd w:val="0"/>
        <w:jc w:val="both"/>
        <w:rPr>
          <w:rFonts w:cs="Times New Roman"/>
          <w:sz w:val="24"/>
          <w:szCs w:val="24"/>
          <w:lang w:bidi="lo-LA"/>
        </w:rPr>
      </w:pPr>
      <w:r w:rsidRPr="007533BD">
        <w:rPr>
          <w:rFonts w:cs="Times New Roman"/>
          <w:sz w:val="24"/>
          <w:szCs w:val="24"/>
          <w:lang w:bidi="lo-LA"/>
        </w:rPr>
        <w:t>________________________________________________________________________</w:t>
      </w:r>
    </w:p>
    <w:p w:rsidR="007B2528" w:rsidRPr="007533BD" w:rsidRDefault="007B2528" w:rsidP="007B2528">
      <w:pPr>
        <w:autoSpaceDE w:val="0"/>
        <w:autoSpaceDN w:val="0"/>
        <w:adjustRightInd w:val="0"/>
        <w:ind w:left="360" w:hanging="360"/>
        <w:rPr>
          <w:rFonts w:cs="Times New Roman"/>
          <w:sz w:val="24"/>
          <w:szCs w:val="24"/>
          <w:lang w:bidi="lo-LA"/>
        </w:rPr>
      </w:pPr>
      <w:r w:rsidRPr="007533BD">
        <w:rPr>
          <w:rFonts w:cs="Times New Roman"/>
          <w:sz w:val="24"/>
          <w:szCs w:val="24"/>
          <w:lang w:bidi="lo-LA"/>
        </w:rPr>
        <w:t xml:space="preserve">1 </w:t>
      </w:r>
      <w:r w:rsidRPr="007533BD">
        <w:rPr>
          <w:rFonts w:cs="Times New Roman"/>
          <w:sz w:val="24"/>
          <w:szCs w:val="24"/>
          <w:lang w:bidi="lo-LA"/>
        </w:rPr>
        <w:tab/>
        <w:t xml:space="preserve">Amounts must coincide with the ones indicated under Total Cost of Financial Proposal in Form FIN-2. </w:t>
      </w:r>
    </w:p>
    <w:p w:rsidR="007B2528" w:rsidRPr="007533BD" w:rsidRDefault="007B2528" w:rsidP="007B2528">
      <w:pPr>
        <w:pStyle w:val="Default"/>
        <w:jc w:val="both"/>
        <w:rPr>
          <w:color w:val="auto"/>
        </w:rPr>
        <w:sectPr w:rsidR="007B2528" w:rsidRPr="007533BD" w:rsidSect="00D9096E">
          <w:footerReference w:type="default" r:id="rId7"/>
          <w:pgSz w:w="12240" w:h="15840"/>
          <w:pgMar w:top="1440" w:right="1080" w:bottom="1440" w:left="1080" w:header="720" w:footer="720" w:gutter="0"/>
          <w:cols w:space="720"/>
          <w:noEndnote/>
          <w:docGrid w:linePitch="272"/>
        </w:sectPr>
      </w:pPr>
    </w:p>
    <w:p w:rsidR="007B2528" w:rsidRPr="007533BD" w:rsidRDefault="007B2528" w:rsidP="007B2528">
      <w:pPr>
        <w:pStyle w:val="Default"/>
        <w:spacing w:before="240" w:after="60"/>
        <w:rPr>
          <w:b/>
          <w:bCs/>
          <w:color w:val="auto"/>
          <w:sz w:val="19"/>
          <w:szCs w:val="19"/>
        </w:rPr>
      </w:pPr>
      <w:r w:rsidRPr="007533BD">
        <w:rPr>
          <w:b/>
          <w:bCs/>
          <w:color w:val="auto"/>
        </w:rPr>
        <w:lastRenderedPageBreak/>
        <w:t>F</w:t>
      </w:r>
      <w:r w:rsidRPr="007533BD">
        <w:rPr>
          <w:b/>
          <w:bCs/>
          <w:color w:val="auto"/>
          <w:sz w:val="19"/>
          <w:szCs w:val="19"/>
        </w:rPr>
        <w:t xml:space="preserve">ORM </w:t>
      </w:r>
      <w:r w:rsidRPr="007533BD">
        <w:rPr>
          <w:b/>
          <w:bCs/>
          <w:color w:val="auto"/>
        </w:rPr>
        <w:t>FIN-2 B</w:t>
      </w:r>
      <w:r w:rsidRPr="007533BD">
        <w:rPr>
          <w:b/>
          <w:bCs/>
          <w:color w:val="auto"/>
          <w:sz w:val="19"/>
          <w:szCs w:val="19"/>
        </w:rPr>
        <w:t xml:space="preserve">REAKDOWN OF </w:t>
      </w:r>
      <w:r w:rsidRPr="007533BD">
        <w:rPr>
          <w:b/>
          <w:bCs/>
          <w:color w:val="auto"/>
        </w:rPr>
        <w:t>C</w:t>
      </w:r>
      <w:r w:rsidRPr="007533BD">
        <w:rPr>
          <w:b/>
          <w:bCs/>
          <w:color w:val="auto"/>
          <w:sz w:val="19"/>
          <w:szCs w:val="19"/>
        </w:rPr>
        <w:t xml:space="preserve">OSTS </w:t>
      </w:r>
    </w:p>
    <w:p w:rsidR="007B2528" w:rsidRPr="007533BD" w:rsidRDefault="007B2528" w:rsidP="007B2528">
      <w:pPr>
        <w:pStyle w:val="Default"/>
        <w:spacing w:before="240" w:after="60"/>
        <w:rPr>
          <w:b/>
          <w:bCs/>
          <w:color w:val="auto"/>
          <w:sz w:val="19"/>
          <w:szCs w:val="19"/>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158"/>
        <w:gridCol w:w="3870"/>
        <w:gridCol w:w="1396"/>
        <w:gridCol w:w="1176"/>
        <w:gridCol w:w="1630"/>
      </w:tblGrid>
      <w:tr w:rsidR="007B2528" w:rsidRPr="007533BD" w:rsidTr="008F338E">
        <w:tc>
          <w:tcPr>
            <w:tcW w:w="570" w:type="dxa"/>
            <w:shd w:val="clear" w:color="auto" w:fill="CCFFFF"/>
          </w:tcPr>
          <w:p w:rsidR="007B2528" w:rsidRPr="007533BD" w:rsidRDefault="007B2528" w:rsidP="007B2528">
            <w:pPr>
              <w:spacing w:line="259" w:lineRule="exact"/>
              <w:jc w:val="center"/>
              <w:rPr>
                <w:bCs/>
                <w:sz w:val="24"/>
                <w:szCs w:val="24"/>
                <w:lang w:bidi="th-TH"/>
              </w:rPr>
            </w:pPr>
            <w:r w:rsidRPr="007533BD">
              <w:rPr>
                <w:bCs/>
                <w:sz w:val="24"/>
                <w:szCs w:val="24"/>
                <w:lang w:bidi="th-TH"/>
              </w:rPr>
              <w:t>No.</w:t>
            </w:r>
          </w:p>
        </w:tc>
        <w:tc>
          <w:tcPr>
            <w:tcW w:w="1158" w:type="dxa"/>
            <w:shd w:val="clear" w:color="auto" w:fill="CCFFFF"/>
          </w:tcPr>
          <w:p w:rsidR="007B2528" w:rsidRPr="007533BD" w:rsidRDefault="007B2528" w:rsidP="007B2528">
            <w:pPr>
              <w:spacing w:line="259" w:lineRule="exact"/>
              <w:jc w:val="center"/>
              <w:rPr>
                <w:bCs/>
                <w:sz w:val="24"/>
                <w:szCs w:val="24"/>
                <w:lang w:bidi="th-TH"/>
              </w:rPr>
            </w:pPr>
            <w:r w:rsidRPr="007533BD">
              <w:rPr>
                <w:bCs/>
                <w:sz w:val="24"/>
                <w:szCs w:val="24"/>
                <w:lang w:bidi="th-TH"/>
              </w:rPr>
              <w:t>MRC BL</w:t>
            </w:r>
          </w:p>
        </w:tc>
        <w:tc>
          <w:tcPr>
            <w:tcW w:w="3870" w:type="dxa"/>
            <w:shd w:val="clear" w:color="auto" w:fill="CCFFFF"/>
          </w:tcPr>
          <w:p w:rsidR="007B2528" w:rsidRPr="007533BD" w:rsidRDefault="007B2528" w:rsidP="007B2528">
            <w:pPr>
              <w:spacing w:line="259" w:lineRule="exact"/>
              <w:jc w:val="center"/>
              <w:rPr>
                <w:bCs/>
                <w:sz w:val="24"/>
                <w:szCs w:val="24"/>
                <w:lang w:bidi="th-TH"/>
              </w:rPr>
            </w:pPr>
            <w:r w:rsidRPr="007533BD">
              <w:rPr>
                <w:bCs/>
                <w:sz w:val="24"/>
                <w:szCs w:val="24"/>
                <w:lang w:bidi="th-TH"/>
              </w:rPr>
              <w:t>Description</w:t>
            </w:r>
          </w:p>
        </w:tc>
        <w:tc>
          <w:tcPr>
            <w:tcW w:w="1396" w:type="dxa"/>
            <w:shd w:val="clear" w:color="auto" w:fill="CCFFFF"/>
          </w:tcPr>
          <w:p w:rsidR="007B2528" w:rsidRPr="007533BD" w:rsidRDefault="007B2528" w:rsidP="007B2528">
            <w:pPr>
              <w:spacing w:line="259" w:lineRule="exact"/>
              <w:jc w:val="center"/>
              <w:rPr>
                <w:bCs/>
                <w:sz w:val="24"/>
                <w:szCs w:val="24"/>
                <w:lang w:bidi="th-TH"/>
              </w:rPr>
            </w:pPr>
            <w:r w:rsidRPr="007533BD">
              <w:rPr>
                <w:bCs/>
                <w:sz w:val="24"/>
                <w:szCs w:val="24"/>
                <w:lang w:bidi="th-TH"/>
              </w:rPr>
              <w:t>Unit Price</w:t>
            </w:r>
          </w:p>
        </w:tc>
        <w:tc>
          <w:tcPr>
            <w:tcW w:w="1176" w:type="dxa"/>
            <w:shd w:val="clear" w:color="auto" w:fill="CCFFFF"/>
          </w:tcPr>
          <w:p w:rsidR="007B2528" w:rsidRPr="007533BD" w:rsidRDefault="007B2528" w:rsidP="007B2528">
            <w:pPr>
              <w:spacing w:line="259" w:lineRule="exact"/>
              <w:jc w:val="center"/>
              <w:rPr>
                <w:bCs/>
                <w:sz w:val="24"/>
                <w:szCs w:val="24"/>
                <w:lang w:bidi="th-TH"/>
              </w:rPr>
            </w:pPr>
            <w:r w:rsidRPr="007533BD">
              <w:rPr>
                <w:bCs/>
                <w:sz w:val="24"/>
                <w:szCs w:val="24"/>
                <w:lang w:bidi="th-TH"/>
              </w:rPr>
              <w:t>Quantity</w:t>
            </w:r>
          </w:p>
        </w:tc>
        <w:tc>
          <w:tcPr>
            <w:tcW w:w="1630" w:type="dxa"/>
            <w:shd w:val="clear" w:color="auto" w:fill="CCFFFF"/>
          </w:tcPr>
          <w:p w:rsidR="007B2528" w:rsidRPr="007533BD" w:rsidRDefault="007B2528" w:rsidP="007B2528">
            <w:pPr>
              <w:spacing w:line="259" w:lineRule="exact"/>
              <w:jc w:val="center"/>
              <w:rPr>
                <w:bCs/>
                <w:sz w:val="24"/>
                <w:szCs w:val="24"/>
                <w:lang w:bidi="th-TH"/>
              </w:rPr>
            </w:pPr>
            <w:r w:rsidRPr="007533BD">
              <w:rPr>
                <w:bCs/>
                <w:sz w:val="24"/>
                <w:szCs w:val="24"/>
                <w:lang w:bidi="th-TH"/>
              </w:rPr>
              <w:t>Total in USD</w:t>
            </w:r>
          </w:p>
        </w:tc>
      </w:tr>
      <w:tr w:rsidR="007B2528" w:rsidRPr="007533BD" w:rsidTr="008F338E">
        <w:tc>
          <w:tcPr>
            <w:tcW w:w="570" w:type="dxa"/>
          </w:tcPr>
          <w:p w:rsidR="007B2528" w:rsidRPr="007533BD" w:rsidRDefault="007B2528" w:rsidP="007B2528">
            <w:pPr>
              <w:spacing w:line="259" w:lineRule="exact"/>
              <w:jc w:val="center"/>
              <w:rPr>
                <w:b/>
                <w:bCs/>
                <w:sz w:val="24"/>
                <w:szCs w:val="24"/>
                <w:lang w:bidi="th-TH"/>
              </w:rPr>
            </w:pPr>
            <w:r w:rsidRPr="007533BD">
              <w:rPr>
                <w:b/>
                <w:bCs/>
                <w:sz w:val="24"/>
                <w:szCs w:val="24"/>
                <w:lang w:bidi="th-TH"/>
              </w:rPr>
              <w:t>I</w:t>
            </w:r>
          </w:p>
        </w:tc>
        <w:tc>
          <w:tcPr>
            <w:tcW w:w="9230" w:type="dxa"/>
            <w:gridSpan w:val="5"/>
          </w:tcPr>
          <w:p w:rsidR="007B2528" w:rsidRPr="007533BD" w:rsidRDefault="007B2528" w:rsidP="007B2528">
            <w:pPr>
              <w:spacing w:line="259" w:lineRule="exact"/>
              <w:rPr>
                <w:b/>
                <w:bCs/>
                <w:sz w:val="24"/>
                <w:szCs w:val="24"/>
                <w:lang w:bidi="th-TH"/>
              </w:rPr>
            </w:pPr>
            <w:r w:rsidRPr="007533BD">
              <w:rPr>
                <w:b/>
                <w:bCs/>
                <w:sz w:val="24"/>
                <w:szCs w:val="24"/>
                <w:lang w:bidi="th-TH"/>
              </w:rPr>
              <w:t>Remuneration (*)</w:t>
            </w:r>
          </w:p>
        </w:tc>
      </w:tr>
      <w:tr w:rsidR="007B2528" w:rsidRPr="007533BD" w:rsidTr="008F338E">
        <w:tc>
          <w:tcPr>
            <w:tcW w:w="570" w:type="dxa"/>
          </w:tcPr>
          <w:p w:rsidR="007B2528" w:rsidRPr="007533BD" w:rsidRDefault="007B2528" w:rsidP="007B2528">
            <w:pPr>
              <w:spacing w:line="259" w:lineRule="exact"/>
              <w:jc w:val="center"/>
              <w:rPr>
                <w:bCs/>
                <w:sz w:val="24"/>
                <w:szCs w:val="24"/>
                <w:lang w:bidi="th-TH"/>
              </w:rPr>
            </w:pPr>
          </w:p>
        </w:tc>
        <w:tc>
          <w:tcPr>
            <w:tcW w:w="1158" w:type="dxa"/>
          </w:tcPr>
          <w:p w:rsidR="007B2528" w:rsidRPr="007533BD" w:rsidRDefault="007B2528" w:rsidP="007B2528">
            <w:pPr>
              <w:spacing w:line="259" w:lineRule="exact"/>
              <w:jc w:val="center"/>
              <w:rPr>
                <w:bCs/>
                <w:sz w:val="24"/>
                <w:szCs w:val="24"/>
                <w:lang w:bidi="th-TH"/>
              </w:rPr>
            </w:pPr>
          </w:p>
        </w:tc>
        <w:tc>
          <w:tcPr>
            <w:tcW w:w="3870" w:type="dxa"/>
          </w:tcPr>
          <w:p w:rsidR="007B2528" w:rsidRPr="00281966" w:rsidRDefault="007B2528" w:rsidP="007B2528">
            <w:pPr>
              <w:spacing w:line="259" w:lineRule="exact"/>
              <w:rPr>
                <w:bCs/>
                <w:sz w:val="24"/>
                <w:szCs w:val="24"/>
                <w:lang w:bidi="th-TH"/>
              </w:rPr>
            </w:pPr>
            <w:r w:rsidRPr="00281966">
              <w:rPr>
                <w:bCs/>
                <w:sz w:val="24"/>
                <w:szCs w:val="24"/>
                <w:lang w:bidi="th-TH"/>
              </w:rPr>
              <w:t>Team Leader/Sustainable Hydropower and IWRM Planning Expert</w:t>
            </w:r>
          </w:p>
        </w:tc>
        <w:tc>
          <w:tcPr>
            <w:tcW w:w="1396" w:type="dxa"/>
          </w:tcPr>
          <w:p w:rsidR="007B2528" w:rsidRPr="007533BD" w:rsidRDefault="007B2528" w:rsidP="007B2528">
            <w:pPr>
              <w:spacing w:line="259" w:lineRule="exact"/>
              <w:jc w:val="center"/>
              <w:rPr>
                <w:bCs/>
                <w:sz w:val="24"/>
                <w:szCs w:val="24"/>
                <w:lang w:bidi="th-TH"/>
              </w:rPr>
            </w:pPr>
          </w:p>
        </w:tc>
        <w:tc>
          <w:tcPr>
            <w:tcW w:w="1176" w:type="dxa"/>
          </w:tcPr>
          <w:p w:rsidR="007B2528" w:rsidRPr="007533BD" w:rsidRDefault="007B2528" w:rsidP="007B2528">
            <w:pPr>
              <w:spacing w:line="259" w:lineRule="exact"/>
              <w:jc w:val="center"/>
              <w:rPr>
                <w:bCs/>
                <w:sz w:val="24"/>
                <w:szCs w:val="24"/>
                <w:lang w:bidi="th-TH"/>
              </w:rPr>
            </w:pPr>
          </w:p>
        </w:tc>
        <w:tc>
          <w:tcPr>
            <w:tcW w:w="1630" w:type="dxa"/>
            <w:shd w:val="clear" w:color="auto" w:fill="auto"/>
          </w:tcPr>
          <w:p w:rsidR="007B2528" w:rsidRPr="007533BD" w:rsidRDefault="007B2528" w:rsidP="007B2528">
            <w:pPr>
              <w:spacing w:line="259" w:lineRule="exact"/>
              <w:jc w:val="right"/>
              <w:rPr>
                <w:bCs/>
                <w:sz w:val="24"/>
                <w:szCs w:val="24"/>
                <w:lang w:bidi="th-TH"/>
              </w:rPr>
            </w:pPr>
          </w:p>
        </w:tc>
      </w:tr>
      <w:tr w:rsidR="007B2528" w:rsidRPr="007533BD" w:rsidTr="008F338E">
        <w:tc>
          <w:tcPr>
            <w:tcW w:w="570" w:type="dxa"/>
          </w:tcPr>
          <w:p w:rsidR="007B2528" w:rsidRPr="007533BD" w:rsidRDefault="007B2528" w:rsidP="007B2528">
            <w:pPr>
              <w:spacing w:line="259" w:lineRule="exact"/>
              <w:jc w:val="center"/>
              <w:rPr>
                <w:bCs/>
                <w:sz w:val="24"/>
                <w:szCs w:val="24"/>
                <w:lang w:bidi="th-TH"/>
              </w:rPr>
            </w:pPr>
          </w:p>
        </w:tc>
        <w:tc>
          <w:tcPr>
            <w:tcW w:w="1158" w:type="dxa"/>
          </w:tcPr>
          <w:p w:rsidR="007B2528" w:rsidRPr="007533BD" w:rsidRDefault="007B2528" w:rsidP="007B2528">
            <w:pPr>
              <w:spacing w:line="259" w:lineRule="exact"/>
              <w:jc w:val="center"/>
              <w:rPr>
                <w:bCs/>
                <w:sz w:val="24"/>
                <w:szCs w:val="24"/>
                <w:lang w:bidi="th-TH"/>
              </w:rPr>
            </w:pPr>
          </w:p>
        </w:tc>
        <w:tc>
          <w:tcPr>
            <w:tcW w:w="3870" w:type="dxa"/>
          </w:tcPr>
          <w:p w:rsidR="007B2528" w:rsidRPr="00DA35EF" w:rsidRDefault="007B2528" w:rsidP="007B2528">
            <w:pPr>
              <w:spacing w:line="259" w:lineRule="exact"/>
              <w:rPr>
                <w:bCs/>
                <w:sz w:val="24"/>
                <w:szCs w:val="24"/>
                <w:lang w:bidi="th-TH"/>
              </w:rPr>
            </w:pPr>
            <w:r w:rsidRPr="00281966">
              <w:rPr>
                <w:bCs/>
                <w:sz w:val="24"/>
                <w:szCs w:val="24"/>
                <w:lang w:bidi="th-TH"/>
              </w:rPr>
              <w:t>Facilitator for Interactive Planning Workshop</w:t>
            </w:r>
          </w:p>
        </w:tc>
        <w:tc>
          <w:tcPr>
            <w:tcW w:w="1396" w:type="dxa"/>
          </w:tcPr>
          <w:p w:rsidR="007B2528" w:rsidRPr="007533BD" w:rsidRDefault="007B2528" w:rsidP="007B2528">
            <w:pPr>
              <w:spacing w:line="259" w:lineRule="exact"/>
              <w:jc w:val="center"/>
              <w:rPr>
                <w:bCs/>
                <w:sz w:val="24"/>
                <w:szCs w:val="24"/>
                <w:lang w:bidi="th-TH"/>
              </w:rPr>
            </w:pPr>
          </w:p>
        </w:tc>
        <w:tc>
          <w:tcPr>
            <w:tcW w:w="1176" w:type="dxa"/>
          </w:tcPr>
          <w:p w:rsidR="007B2528" w:rsidRPr="007533BD" w:rsidRDefault="007B2528" w:rsidP="007B2528">
            <w:pPr>
              <w:spacing w:line="259" w:lineRule="exact"/>
              <w:jc w:val="center"/>
              <w:rPr>
                <w:bCs/>
                <w:sz w:val="24"/>
                <w:szCs w:val="24"/>
                <w:lang w:bidi="th-TH"/>
              </w:rPr>
            </w:pPr>
          </w:p>
        </w:tc>
        <w:tc>
          <w:tcPr>
            <w:tcW w:w="1630" w:type="dxa"/>
            <w:shd w:val="clear" w:color="auto" w:fill="auto"/>
          </w:tcPr>
          <w:p w:rsidR="007B2528" w:rsidRPr="007533BD" w:rsidRDefault="007B2528" w:rsidP="007B2528">
            <w:pPr>
              <w:spacing w:line="259" w:lineRule="exact"/>
              <w:jc w:val="right"/>
              <w:rPr>
                <w:bCs/>
                <w:sz w:val="24"/>
                <w:szCs w:val="24"/>
                <w:lang w:bidi="th-TH"/>
              </w:rPr>
            </w:pPr>
          </w:p>
        </w:tc>
      </w:tr>
      <w:tr w:rsidR="007B2528" w:rsidRPr="007533BD" w:rsidTr="008F338E">
        <w:tc>
          <w:tcPr>
            <w:tcW w:w="570" w:type="dxa"/>
          </w:tcPr>
          <w:p w:rsidR="007B2528" w:rsidRPr="007533BD" w:rsidRDefault="007B2528" w:rsidP="007B2528">
            <w:pPr>
              <w:spacing w:line="259" w:lineRule="exact"/>
              <w:jc w:val="center"/>
              <w:rPr>
                <w:bCs/>
                <w:sz w:val="24"/>
                <w:szCs w:val="24"/>
                <w:lang w:bidi="th-TH"/>
              </w:rPr>
            </w:pPr>
          </w:p>
        </w:tc>
        <w:tc>
          <w:tcPr>
            <w:tcW w:w="1158" w:type="dxa"/>
          </w:tcPr>
          <w:p w:rsidR="007B2528" w:rsidRPr="007533BD" w:rsidRDefault="007B2528" w:rsidP="007B2528">
            <w:pPr>
              <w:spacing w:line="259" w:lineRule="exact"/>
              <w:jc w:val="center"/>
              <w:rPr>
                <w:bCs/>
                <w:sz w:val="24"/>
                <w:szCs w:val="24"/>
                <w:lang w:bidi="th-TH"/>
              </w:rPr>
            </w:pPr>
          </w:p>
        </w:tc>
        <w:tc>
          <w:tcPr>
            <w:tcW w:w="3870" w:type="dxa"/>
          </w:tcPr>
          <w:p w:rsidR="007B2528" w:rsidRPr="007533BD" w:rsidRDefault="007B2528" w:rsidP="007B2528">
            <w:pPr>
              <w:spacing w:line="259" w:lineRule="exact"/>
              <w:rPr>
                <w:bCs/>
                <w:sz w:val="24"/>
                <w:szCs w:val="24"/>
                <w:lang w:bidi="th-TH"/>
              </w:rPr>
            </w:pPr>
            <w:r w:rsidRPr="00281966">
              <w:rPr>
                <w:bCs/>
                <w:sz w:val="24"/>
                <w:szCs w:val="24"/>
                <w:lang w:bidi="th-TH"/>
              </w:rPr>
              <w:t xml:space="preserve">Hydropower Design/Operations Engineer </w:t>
            </w:r>
          </w:p>
        </w:tc>
        <w:tc>
          <w:tcPr>
            <w:tcW w:w="1396" w:type="dxa"/>
          </w:tcPr>
          <w:p w:rsidR="007B2528" w:rsidRPr="007533BD" w:rsidRDefault="007B2528" w:rsidP="007B2528">
            <w:pPr>
              <w:spacing w:line="259" w:lineRule="exact"/>
              <w:jc w:val="center"/>
              <w:rPr>
                <w:bCs/>
                <w:sz w:val="24"/>
                <w:szCs w:val="24"/>
                <w:lang w:bidi="th-TH"/>
              </w:rPr>
            </w:pPr>
          </w:p>
        </w:tc>
        <w:tc>
          <w:tcPr>
            <w:tcW w:w="1176" w:type="dxa"/>
          </w:tcPr>
          <w:p w:rsidR="007B2528" w:rsidRPr="007533BD" w:rsidRDefault="007B2528" w:rsidP="007B2528">
            <w:pPr>
              <w:spacing w:line="259" w:lineRule="exact"/>
              <w:jc w:val="center"/>
              <w:rPr>
                <w:bCs/>
                <w:sz w:val="24"/>
                <w:szCs w:val="24"/>
                <w:lang w:bidi="th-TH"/>
              </w:rPr>
            </w:pPr>
          </w:p>
        </w:tc>
        <w:tc>
          <w:tcPr>
            <w:tcW w:w="1630" w:type="dxa"/>
            <w:shd w:val="clear" w:color="auto" w:fill="auto"/>
          </w:tcPr>
          <w:p w:rsidR="007B2528" w:rsidRPr="007533BD" w:rsidRDefault="007B2528" w:rsidP="007B2528">
            <w:pPr>
              <w:spacing w:line="259" w:lineRule="exact"/>
              <w:jc w:val="right"/>
              <w:rPr>
                <w:bCs/>
                <w:sz w:val="24"/>
                <w:szCs w:val="24"/>
                <w:lang w:bidi="th-TH"/>
              </w:rPr>
            </w:pPr>
          </w:p>
        </w:tc>
      </w:tr>
      <w:tr w:rsidR="007B2528" w:rsidRPr="007533BD" w:rsidTr="008F338E">
        <w:tc>
          <w:tcPr>
            <w:tcW w:w="570" w:type="dxa"/>
          </w:tcPr>
          <w:p w:rsidR="007B2528" w:rsidRPr="007533BD" w:rsidRDefault="007B2528" w:rsidP="007B2528">
            <w:pPr>
              <w:spacing w:line="259" w:lineRule="exact"/>
              <w:jc w:val="center"/>
              <w:rPr>
                <w:bCs/>
                <w:sz w:val="24"/>
                <w:szCs w:val="24"/>
                <w:lang w:bidi="th-TH"/>
              </w:rPr>
            </w:pPr>
          </w:p>
        </w:tc>
        <w:tc>
          <w:tcPr>
            <w:tcW w:w="1158" w:type="dxa"/>
          </w:tcPr>
          <w:p w:rsidR="007B2528" w:rsidRPr="007533BD" w:rsidRDefault="007B2528" w:rsidP="007B2528">
            <w:pPr>
              <w:spacing w:line="259" w:lineRule="exact"/>
              <w:jc w:val="center"/>
              <w:rPr>
                <w:bCs/>
                <w:sz w:val="24"/>
                <w:szCs w:val="24"/>
                <w:lang w:bidi="th-TH"/>
              </w:rPr>
            </w:pPr>
          </w:p>
        </w:tc>
        <w:tc>
          <w:tcPr>
            <w:tcW w:w="3870" w:type="dxa"/>
          </w:tcPr>
          <w:p w:rsidR="007B2528" w:rsidRPr="007533BD" w:rsidRDefault="007B2528" w:rsidP="007B2528">
            <w:pPr>
              <w:spacing w:line="259" w:lineRule="exact"/>
              <w:rPr>
                <w:bCs/>
                <w:sz w:val="24"/>
                <w:szCs w:val="24"/>
                <w:lang w:bidi="th-TH"/>
              </w:rPr>
            </w:pPr>
            <w:r w:rsidRPr="00281966">
              <w:rPr>
                <w:bCs/>
                <w:sz w:val="24"/>
                <w:szCs w:val="24"/>
                <w:lang w:bidi="th-TH"/>
              </w:rPr>
              <w:t>Energy and Power System Planning Specialist</w:t>
            </w:r>
          </w:p>
        </w:tc>
        <w:tc>
          <w:tcPr>
            <w:tcW w:w="1396" w:type="dxa"/>
          </w:tcPr>
          <w:p w:rsidR="007B2528" w:rsidRPr="007533BD" w:rsidRDefault="007B2528" w:rsidP="007B2528">
            <w:pPr>
              <w:spacing w:line="259" w:lineRule="exact"/>
              <w:jc w:val="center"/>
              <w:rPr>
                <w:bCs/>
                <w:sz w:val="24"/>
                <w:szCs w:val="24"/>
                <w:lang w:bidi="th-TH"/>
              </w:rPr>
            </w:pPr>
          </w:p>
        </w:tc>
        <w:tc>
          <w:tcPr>
            <w:tcW w:w="1176" w:type="dxa"/>
          </w:tcPr>
          <w:p w:rsidR="007B2528" w:rsidRPr="007533BD" w:rsidRDefault="007B2528" w:rsidP="007B2528">
            <w:pPr>
              <w:spacing w:line="259" w:lineRule="exact"/>
              <w:jc w:val="center"/>
              <w:rPr>
                <w:bCs/>
                <w:sz w:val="24"/>
                <w:szCs w:val="24"/>
                <w:lang w:bidi="th-TH"/>
              </w:rPr>
            </w:pPr>
          </w:p>
        </w:tc>
        <w:tc>
          <w:tcPr>
            <w:tcW w:w="1630" w:type="dxa"/>
            <w:shd w:val="clear" w:color="auto" w:fill="auto"/>
          </w:tcPr>
          <w:p w:rsidR="007B2528" w:rsidRPr="007533BD" w:rsidRDefault="007B2528" w:rsidP="007B2528">
            <w:pPr>
              <w:spacing w:line="259" w:lineRule="exact"/>
              <w:jc w:val="right"/>
              <w:rPr>
                <w:bCs/>
                <w:sz w:val="24"/>
                <w:szCs w:val="24"/>
                <w:lang w:bidi="th-TH"/>
              </w:rPr>
            </w:pPr>
          </w:p>
        </w:tc>
      </w:tr>
      <w:tr w:rsidR="007B2528" w:rsidRPr="007533BD" w:rsidTr="008F338E">
        <w:tc>
          <w:tcPr>
            <w:tcW w:w="570" w:type="dxa"/>
          </w:tcPr>
          <w:p w:rsidR="007B2528" w:rsidRPr="007533BD" w:rsidRDefault="007B2528" w:rsidP="007B2528">
            <w:pPr>
              <w:spacing w:line="259" w:lineRule="exact"/>
              <w:jc w:val="center"/>
              <w:rPr>
                <w:bCs/>
                <w:sz w:val="24"/>
                <w:szCs w:val="24"/>
                <w:lang w:bidi="th-TH"/>
              </w:rPr>
            </w:pPr>
          </w:p>
        </w:tc>
        <w:tc>
          <w:tcPr>
            <w:tcW w:w="1158" w:type="dxa"/>
          </w:tcPr>
          <w:p w:rsidR="007B2528" w:rsidRPr="007533BD" w:rsidRDefault="007B2528" w:rsidP="007B2528">
            <w:pPr>
              <w:spacing w:line="259" w:lineRule="exact"/>
              <w:jc w:val="center"/>
              <w:rPr>
                <w:bCs/>
                <w:sz w:val="24"/>
                <w:szCs w:val="24"/>
                <w:lang w:bidi="th-TH"/>
              </w:rPr>
            </w:pPr>
          </w:p>
        </w:tc>
        <w:tc>
          <w:tcPr>
            <w:tcW w:w="3870" w:type="dxa"/>
          </w:tcPr>
          <w:p w:rsidR="007B2528" w:rsidRPr="007533BD" w:rsidRDefault="007B2528" w:rsidP="007B2528">
            <w:pPr>
              <w:spacing w:line="259" w:lineRule="exact"/>
              <w:rPr>
                <w:bCs/>
                <w:sz w:val="24"/>
                <w:szCs w:val="24"/>
                <w:lang w:bidi="th-TH"/>
              </w:rPr>
            </w:pPr>
            <w:r w:rsidRPr="00281966">
              <w:rPr>
                <w:bCs/>
                <w:sz w:val="24"/>
                <w:szCs w:val="24"/>
                <w:lang w:bidi="th-TH"/>
              </w:rPr>
              <w:t xml:space="preserve">Strategic Environmental Assessment Specialist </w:t>
            </w:r>
          </w:p>
        </w:tc>
        <w:tc>
          <w:tcPr>
            <w:tcW w:w="1396" w:type="dxa"/>
          </w:tcPr>
          <w:p w:rsidR="007B2528" w:rsidRPr="007533BD" w:rsidRDefault="007B2528" w:rsidP="007B2528">
            <w:pPr>
              <w:spacing w:line="259" w:lineRule="exact"/>
              <w:jc w:val="center"/>
              <w:rPr>
                <w:bCs/>
                <w:sz w:val="24"/>
                <w:szCs w:val="24"/>
                <w:lang w:bidi="th-TH"/>
              </w:rPr>
            </w:pPr>
          </w:p>
        </w:tc>
        <w:tc>
          <w:tcPr>
            <w:tcW w:w="1176" w:type="dxa"/>
          </w:tcPr>
          <w:p w:rsidR="007B2528" w:rsidRPr="007533BD" w:rsidRDefault="007B2528" w:rsidP="007B2528">
            <w:pPr>
              <w:spacing w:line="259" w:lineRule="exact"/>
              <w:jc w:val="center"/>
              <w:rPr>
                <w:bCs/>
                <w:sz w:val="24"/>
                <w:szCs w:val="24"/>
                <w:lang w:bidi="th-TH"/>
              </w:rPr>
            </w:pPr>
          </w:p>
        </w:tc>
        <w:tc>
          <w:tcPr>
            <w:tcW w:w="1630" w:type="dxa"/>
            <w:shd w:val="clear" w:color="auto" w:fill="auto"/>
          </w:tcPr>
          <w:p w:rsidR="007B2528" w:rsidRPr="007533BD" w:rsidRDefault="007B2528" w:rsidP="007B2528">
            <w:pPr>
              <w:spacing w:line="259" w:lineRule="exact"/>
              <w:jc w:val="right"/>
              <w:rPr>
                <w:bCs/>
                <w:sz w:val="24"/>
                <w:szCs w:val="24"/>
                <w:lang w:bidi="th-TH"/>
              </w:rPr>
            </w:pPr>
          </w:p>
        </w:tc>
      </w:tr>
      <w:tr w:rsidR="007B2528" w:rsidRPr="007533BD" w:rsidTr="008F338E">
        <w:tc>
          <w:tcPr>
            <w:tcW w:w="570" w:type="dxa"/>
          </w:tcPr>
          <w:p w:rsidR="007B2528" w:rsidRPr="007533BD" w:rsidRDefault="007B2528" w:rsidP="007B2528">
            <w:pPr>
              <w:spacing w:line="259" w:lineRule="exact"/>
              <w:jc w:val="center"/>
              <w:rPr>
                <w:bCs/>
                <w:sz w:val="24"/>
                <w:szCs w:val="24"/>
                <w:lang w:bidi="th-TH"/>
              </w:rPr>
            </w:pPr>
          </w:p>
        </w:tc>
        <w:tc>
          <w:tcPr>
            <w:tcW w:w="1158" w:type="dxa"/>
          </w:tcPr>
          <w:p w:rsidR="007B2528" w:rsidRPr="007533BD" w:rsidRDefault="007B2528" w:rsidP="007B2528">
            <w:pPr>
              <w:spacing w:line="259" w:lineRule="exact"/>
              <w:jc w:val="center"/>
              <w:rPr>
                <w:bCs/>
                <w:sz w:val="24"/>
                <w:szCs w:val="24"/>
                <w:lang w:bidi="th-TH"/>
              </w:rPr>
            </w:pPr>
          </w:p>
        </w:tc>
        <w:tc>
          <w:tcPr>
            <w:tcW w:w="3870" w:type="dxa"/>
          </w:tcPr>
          <w:p w:rsidR="007B2528" w:rsidRPr="007533BD" w:rsidRDefault="007B2528" w:rsidP="007B2528">
            <w:pPr>
              <w:spacing w:line="259" w:lineRule="exact"/>
              <w:rPr>
                <w:bCs/>
                <w:sz w:val="24"/>
                <w:szCs w:val="24"/>
                <w:lang w:bidi="th-TH"/>
              </w:rPr>
            </w:pPr>
            <w:r w:rsidRPr="00281966">
              <w:rPr>
                <w:bCs/>
                <w:sz w:val="24"/>
                <w:szCs w:val="24"/>
                <w:lang w:bidi="th-TH"/>
              </w:rPr>
              <w:t xml:space="preserve">Energy/Resource Economist </w:t>
            </w:r>
          </w:p>
        </w:tc>
        <w:tc>
          <w:tcPr>
            <w:tcW w:w="1396" w:type="dxa"/>
          </w:tcPr>
          <w:p w:rsidR="007B2528" w:rsidRPr="007533BD" w:rsidRDefault="007B2528" w:rsidP="007B2528">
            <w:pPr>
              <w:spacing w:line="259" w:lineRule="exact"/>
              <w:jc w:val="center"/>
              <w:rPr>
                <w:bCs/>
                <w:sz w:val="24"/>
                <w:szCs w:val="24"/>
                <w:lang w:bidi="th-TH"/>
              </w:rPr>
            </w:pPr>
          </w:p>
        </w:tc>
        <w:tc>
          <w:tcPr>
            <w:tcW w:w="1176" w:type="dxa"/>
          </w:tcPr>
          <w:p w:rsidR="007B2528" w:rsidRPr="007533BD" w:rsidRDefault="007B2528" w:rsidP="007B2528">
            <w:pPr>
              <w:spacing w:line="259" w:lineRule="exact"/>
              <w:jc w:val="center"/>
              <w:rPr>
                <w:bCs/>
                <w:sz w:val="24"/>
                <w:szCs w:val="24"/>
                <w:lang w:bidi="th-TH"/>
              </w:rPr>
            </w:pPr>
          </w:p>
        </w:tc>
        <w:tc>
          <w:tcPr>
            <w:tcW w:w="1630" w:type="dxa"/>
            <w:shd w:val="clear" w:color="auto" w:fill="auto"/>
          </w:tcPr>
          <w:p w:rsidR="007B2528" w:rsidRPr="007533BD" w:rsidRDefault="007B2528" w:rsidP="007B2528">
            <w:pPr>
              <w:spacing w:line="259" w:lineRule="exact"/>
              <w:jc w:val="right"/>
              <w:rPr>
                <w:bCs/>
                <w:sz w:val="24"/>
                <w:szCs w:val="24"/>
                <w:lang w:bidi="th-TH"/>
              </w:rPr>
            </w:pPr>
          </w:p>
        </w:tc>
      </w:tr>
      <w:tr w:rsidR="007B2528" w:rsidRPr="007533BD" w:rsidTr="008F338E">
        <w:tc>
          <w:tcPr>
            <w:tcW w:w="8170" w:type="dxa"/>
            <w:gridSpan w:val="5"/>
          </w:tcPr>
          <w:p w:rsidR="007B2528" w:rsidRPr="007533BD" w:rsidRDefault="007B2528" w:rsidP="007B2528">
            <w:pPr>
              <w:spacing w:line="259" w:lineRule="exact"/>
              <w:jc w:val="right"/>
              <w:rPr>
                <w:b/>
                <w:bCs/>
                <w:sz w:val="24"/>
                <w:szCs w:val="24"/>
                <w:lang w:bidi="th-TH"/>
              </w:rPr>
            </w:pPr>
            <w:r w:rsidRPr="007533BD">
              <w:rPr>
                <w:b/>
                <w:bCs/>
                <w:sz w:val="24"/>
                <w:szCs w:val="24"/>
                <w:lang w:bidi="th-TH"/>
              </w:rPr>
              <w:t>Sub-Total (I)</w:t>
            </w:r>
          </w:p>
        </w:tc>
        <w:tc>
          <w:tcPr>
            <w:tcW w:w="1630" w:type="dxa"/>
            <w:shd w:val="clear" w:color="auto" w:fill="auto"/>
          </w:tcPr>
          <w:p w:rsidR="007B2528" w:rsidRPr="007533BD" w:rsidRDefault="007B2528" w:rsidP="007B2528">
            <w:pPr>
              <w:spacing w:line="259" w:lineRule="exact"/>
              <w:jc w:val="right"/>
              <w:rPr>
                <w:b/>
                <w:bCs/>
                <w:sz w:val="24"/>
                <w:szCs w:val="24"/>
                <w:lang w:bidi="th-TH"/>
              </w:rPr>
            </w:pPr>
          </w:p>
        </w:tc>
      </w:tr>
      <w:tr w:rsidR="007B2528" w:rsidRPr="007533BD" w:rsidTr="008F338E">
        <w:tc>
          <w:tcPr>
            <w:tcW w:w="570" w:type="dxa"/>
          </w:tcPr>
          <w:p w:rsidR="007B2528" w:rsidRPr="007533BD" w:rsidRDefault="007B2528" w:rsidP="007B2528">
            <w:pPr>
              <w:spacing w:line="259" w:lineRule="exact"/>
              <w:jc w:val="center"/>
              <w:rPr>
                <w:b/>
                <w:bCs/>
                <w:sz w:val="24"/>
                <w:szCs w:val="24"/>
                <w:lang w:bidi="th-TH"/>
              </w:rPr>
            </w:pPr>
            <w:r w:rsidRPr="007533BD">
              <w:rPr>
                <w:b/>
                <w:bCs/>
                <w:sz w:val="24"/>
                <w:szCs w:val="24"/>
                <w:lang w:bidi="th-TH"/>
              </w:rPr>
              <w:t>II</w:t>
            </w:r>
          </w:p>
        </w:tc>
        <w:tc>
          <w:tcPr>
            <w:tcW w:w="9230" w:type="dxa"/>
            <w:gridSpan w:val="5"/>
            <w:tcBorders>
              <w:bottom w:val="single" w:sz="4" w:space="0" w:color="auto"/>
            </w:tcBorders>
          </w:tcPr>
          <w:p w:rsidR="007B2528" w:rsidRPr="007533BD" w:rsidRDefault="007B2528" w:rsidP="007B2528">
            <w:pPr>
              <w:spacing w:line="259" w:lineRule="exact"/>
              <w:rPr>
                <w:b/>
                <w:bCs/>
                <w:sz w:val="24"/>
                <w:szCs w:val="24"/>
                <w:lang w:bidi="th-TH"/>
              </w:rPr>
            </w:pPr>
            <w:r w:rsidRPr="007533BD">
              <w:rPr>
                <w:b/>
                <w:bCs/>
                <w:sz w:val="24"/>
                <w:szCs w:val="24"/>
                <w:lang w:bidi="th-TH"/>
              </w:rPr>
              <w:t xml:space="preserve">Other costs </w:t>
            </w:r>
          </w:p>
        </w:tc>
      </w:tr>
      <w:tr w:rsidR="007B2528" w:rsidRPr="007533BD" w:rsidTr="008F338E">
        <w:tc>
          <w:tcPr>
            <w:tcW w:w="570" w:type="dxa"/>
          </w:tcPr>
          <w:p w:rsidR="007B2528" w:rsidRPr="007533BD" w:rsidRDefault="007B2528" w:rsidP="007B2528">
            <w:pPr>
              <w:spacing w:line="259" w:lineRule="exact"/>
              <w:jc w:val="center"/>
              <w:rPr>
                <w:bCs/>
                <w:sz w:val="24"/>
                <w:szCs w:val="24"/>
                <w:lang w:bidi="th-TH"/>
              </w:rPr>
            </w:pPr>
          </w:p>
        </w:tc>
        <w:tc>
          <w:tcPr>
            <w:tcW w:w="1158" w:type="dxa"/>
          </w:tcPr>
          <w:p w:rsidR="007B2528" w:rsidRPr="007533BD" w:rsidRDefault="007B2528" w:rsidP="007B2528">
            <w:pPr>
              <w:spacing w:line="259" w:lineRule="exact"/>
              <w:jc w:val="center"/>
              <w:rPr>
                <w:bCs/>
                <w:sz w:val="24"/>
                <w:szCs w:val="24"/>
                <w:lang w:bidi="th-TH"/>
              </w:rPr>
            </w:pPr>
          </w:p>
        </w:tc>
        <w:tc>
          <w:tcPr>
            <w:tcW w:w="3870" w:type="dxa"/>
          </w:tcPr>
          <w:p w:rsidR="007B2528" w:rsidRPr="007533BD" w:rsidRDefault="007B2528" w:rsidP="007B2528">
            <w:pPr>
              <w:spacing w:line="259" w:lineRule="exact"/>
              <w:rPr>
                <w:bCs/>
                <w:sz w:val="24"/>
                <w:szCs w:val="24"/>
                <w:lang w:bidi="th-TH"/>
              </w:rPr>
            </w:pPr>
            <w:r w:rsidRPr="007533BD">
              <w:rPr>
                <w:bCs/>
                <w:sz w:val="24"/>
                <w:szCs w:val="24"/>
                <w:lang w:bidi="th-TH"/>
              </w:rPr>
              <w:t>International Airfares (Economy class)</w:t>
            </w:r>
          </w:p>
        </w:tc>
        <w:tc>
          <w:tcPr>
            <w:tcW w:w="1396" w:type="dxa"/>
          </w:tcPr>
          <w:p w:rsidR="007B2528" w:rsidRPr="007533BD" w:rsidRDefault="007B2528" w:rsidP="007B2528">
            <w:pPr>
              <w:spacing w:line="259" w:lineRule="exact"/>
              <w:jc w:val="center"/>
              <w:rPr>
                <w:bCs/>
                <w:sz w:val="24"/>
                <w:szCs w:val="24"/>
                <w:lang w:bidi="th-TH"/>
              </w:rPr>
            </w:pPr>
          </w:p>
        </w:tc>
        <w:tc>
          <w:tcPr>
            <w:tcW w:w="1176" w:type="dxa"/>
          </w:tcPr>
          <w:p w:rsidR="007B2528" w:rsidRPr="007533BD" w:rsidRDefault="007B2528" w:rsidP="007B2528">
            <w:pPr>
              <w:spacing w:line="259" w:lineRule="exact"/>
              <w:jc w:val="center"/>
              <w:rPr>
                <w:bCs/>
                <w:sz w:val="24"/>
                <w:szCs w:val="24"/>
                <w:lang w:bidi="th-TH"/>
              </w:rPr>
            </w:pPr>
          </w:p>
        </w:tc>
        <w:tc>
          <w:tcPr>
            <w:tcW w:w="1630" w:type="dxa"/>
          </w:tcPr>
          <w:p w:rsidR="007B2528" w:rsidRPr="007533BD" w:rsidRDefault="007B2528" w:rsidP="007B2528">
            <w:pPr>
              <w:spacing w:line="259" w:lineRule="exact"/>
              <w:jc w:val="right"/>
              <w:rPr>
                <w:bCs/>
                <w:sz w:val="24"/>
                <w:szCs w:val="24"/>
                <w:lang w:bidi="th-TH"/>
              </w:rPr>
            </w:pPr>
          </w:p>
        </w:tc>
      </w:tr>
      <w:tr w:rsidR="007B2528" w:rsidRPr="007533BD" w:rsidTr="008F338E">
        <w:tc>
          <w:tcPr>
            <w:tcW w:w="570" w:type="dxa"/>
          </w:tcPr>
          <w:p w:rsidR="007B2528" w:rsidRPr="007533BD" w:rsidRDefault="007B2528" w:rsidP="007B2528">
            <w:pPr>
              <w:spacing w:line="259" w:lineRule="exact"/>
              <w:jc w:val="center"/>
              <w:rPr>
                <w:bCs/>
                <w:sz w:val="24"/>
                <w:szCs w:val="24"/>
                <w:lang w:bidi="th-TH"/>
              </w:rPr>
            </w:pPr>
          </w:p>
        </w:tc>
        <w:tc>
          <w:tcPr>
            <w:tcW w:w="1158" w:type="dxa"/>
          </w:tcPr>
          <w:p w:rsidR="007B2528" w:rsidRPr="007533BD" w:rsidRDefault="007B2528" w:rsidP="007B2528">
            <w:pPr>
              <w:spacing w:line="259" w:lineRule="exact"/>
              <w:jc w:val="center"/>
              <w:rPr>
                <w:bCs/>
                <w:sz w:val="24"/>
                <w:szCs w:val="24"/>
                <w:lang w:bidi="th-TH"/>
              </w:rPr>
            </w:pPr>
          </w:p>
        </w:tc>
        <w:tc>
          <w:tcPr>
            <w:tcW w:w="3870" w:type="dxa"/>
          </w:tcPr>
          <w:p w:rsidR="007B2528" w:rsidRPr="007533BD" w:rsidRDefault="007B2528" w:rsidP="007B2528">
            <w:pPr>
              <w:spacing w:line="259" w:lineRule="exact"/>
              <w:rPr>
                <w:bCs/>
                <w:sz w:val="24"/>
                <w:szCs w:val="24"/>
                <w:lang w:bidi="th-TH"/>
              </w:rPr>
            </w:pPr>
            <w:r>
              <w:rPr>
                <w:bCs/>
                <w:sz w:val="24"/>
                <w:szCs w:val="24"/>
                <w:lang w:bidi="th-TH"/>
              </w:rPr>
              <w:t>Regional</w:t>
            </w:r>
            <w:r w:rsidRPr="007533BD">
              <w:rPr>
                <w:bCs/>
                <w:sz w:val="24"/>
                <w:szCs w:val="24"/>
                <w:lang w:bidi="th-TH"/>
              </w:rPr>
              <w:t xml:space="preserve"> Airfares (Economy class)</w:t>
            </w:r>
          </w:p>
        </w:tc>
        <w:tc>
          <w:tcPr>
            <w:tcW w:w="1396" w:type="dxa"/>
          </w:tcPr>
          <w:p w:rsidR="007B2528" w:rsidRPr="007533BD" w:rsidRDefault="007B2528" w:rsidP="007B2528">
            <w:pPr>
              <w:spacing w:line="259" w:lineRule="exact"/>
              <w:jc w:val="center"/>
              <w:rPr>
                <w:bCs/>
                <w:sz w:val="24"/>
                <w:szCs w:val="24"/>
                <w:lang w:bidi="th-TH"/>
              </w:rPr>
            </w:pPr>
          </w:p>
        </w:tc>
        <w:tc>
          <w:tcPr>
            <w:tcW w:w="1176" w:type="dxa"/>
          </w:tcPr>
          <w:p w:rsidR="007B2528" w:rsidRPr="007533BD" w:rsidRDefault="007B2528" w:rsidP="007B2528">
            <w:pPr>
              <w:spacing w:line="259" w:lineRule="exact"/>
              <w:jc w:val="center"/>
              <w:rPr>
                <w:bCs/>
                <w:sz w:val="24"/>
                <w:szCs w:val="24"/>
                <w:lang w:bidi="th-TH"/>
              </w:rPr>
            </w:pPr>
          </w:p>
        </w:tc>
        <w:tc>
          <w:tcPr>
            <w:tcW w:w="1630" w:type="dxa"/>
          </w:tcPr>
          <w:p w:rsidR="007B2528" w:rsidRPr="007533BD" w:rsidRDefault="007B2528" w:rsidP="007B2528">
            <w:pPr>
              <w:spacing w:line="259" w:lineRule="exact"/>
              <w:jc w:val="right"/>
              <w:rPr>
                <w:bCs/>
                <w:sz w:val="24"/>
                <w:szCs w:val="24"/>
                <w:lang w:bidi="th-TH"/>
              </w:rPr>
            </w:pPr>
          </w:p>
        </w:tc>
      </w:tr>
      <w:tr w:rsidR="007B2528" w:rsidRPr="007533BD" w:rsidTr="008F338E">
        <w:tc>
          <w:tcPr>
            <w:tcW w:w="570" w:type="dxa"/>
          </w:tcPr>
          <w:p w:rsidR="007B2528" w:rsidRPr="007533BD" w:rsidRDefault="007B2528" w:rsidP="007B2528">
            <w:pPr>
              <w:spacing w:line="259" w:lineRule="exact"/>
              <w:jc w:val="center"/>
              <w:rPr>
                <w:bCs/>
                <w:sz w:val="24"/>
                <w:szCs w:val="24"/>
                <w:lang w:bidi="th-TH"/>
              </w:rPr>
            </w:pPr>
          </w:p>
        </w:tc>
        <w:tc>
          <w:tcPr>
            <w:tcW w:w="1158" w:type="dxa"/>
          </w:tcPr>
          <w:p w:rsidR="007B2528" w:rsidRPr="007533BD" w:rsidRDefault="007B2528" w:rsidP="007B2528">
            <w:pPr>
              <w:spacing w:line="259" w:lineRule="exact"/>
              <w:jc w:val="center"/>
              <w:rPr>
                <w:bCs/>
                <w:sz w:val="24"/>
                <w:szCs w:val="24"/>
                <w:lang w:bidi="th-TH"/>
              </w:rPr>
            </w:pPr>
          </w:p>
        </w:tc>
        <w:tc>
          <w:tcPr>
            <w:tcW w:w="3870" w:type="dxa"/>
          </w:tcPr>
          <w:p w:rsidR="007B2528" w:rsidRPr="007533BD" w:rsidRDefault="007B2528" w:rsidP="007B2528">
            <w:pPr>
              <w:spacing w:line="259" w:lineRule="exact"/>
              <w:rPr>
                <w:bCs/>
                <w:sz w:val="24"/>
                <w:szCs w:val="24"/>
                <w:lang w:bidi="th-TH"/>
              </w:rPr>
            </w:pPr>
            <w:r w:rsidRPr="007533BD">
              <w:rPr>
                <w:bCs/>
                <w:sz w:val="24"/>
                <w:szCs w:val="24"/>
                <w:lang w:bidi="th-TH"/>
              </w:rPr>
              <w:t xml:space="preserve">DSA </w:t>
            </w:r>
          </w:p>
        </w:tc>
        <w:tc>
          <w:tcPr>
            <w:tcW w:w="1396" w:type="dxa"/>
          </w:tcPr>
          <w:p w:rsidR="007B2528" w:rsidRPr="007533BD" w:rsidRDefault="007B2528" w:rsidP="007B2528">
            <w:pPr>
              <w:spacing w:line="259" w:lineRule="exact"/>
              <w:jc w:val="center"/>
              <w:rPr>
                <w:bCs/>
                <w:sz w:val="24"/>
                <w:szCs w:val="24"/>
                <w:lang w:bidi="th-TH"/>
              </w:rPr>
            </w:pPr>
          </w:p>
        </w:tc>
        <w:tc>
          <w:tcPr>
            <w:tcW w:w="1176" w:type="dxa"/>
          </w:tcPr>
          <w:p w:rsidR="007B2528" w:rsidRPr="007533BD" w:rsidRDefault="007B2528" w:rsidP="007B2528">
            <w:pPr>
              <w:spacing w:line="259" w:lineRule="exact"/>
              <w:jc w:val="center"/>
              <w:rPr>
                <w:bCs/>
                <w:sz w:val="24"/>
                <w:szCs w:val="24"/>
                <w:lang w:bidi="th-TH"/>
              </w:rPr>
            </w:pPr>
          </w:p>
        </w:tc>
        <w:tc>
          <w:tcPr>
            <w:tcW w:w="1630" w:type="dxa"/>
          </w:tcPr>
          <w:p w:rsidR="007B2528" w:rsidRPr="007533BD" w:rsidRDefault="007B2528" w:rsidP="007B2528">
            <w:pPr>
              <w:spacing w:line="259" w:lineRule="exact"/>
              <w:jc w:val="right"/>
              <w:rPr>
                <w:bCs/>
                <w:sz w:val="24"/>
                <w:szCs w:val="24"/>
                <w:lang w:bidi="th-TH"/>
              </w:rPr>
            </w:pPr>
          </w:p>
        </w:tc>
      </w:tr>
      <w:tr w:rsidR="007B2528" w:rsidRPr="007533BD" w:rsidTr="008F338E">
        <w:tc>
          <w:tcPr>
            <w:tcW w:w="570" w:type="dxa"/>
          </w:tcPr>
          <w:p w:rsidR="007B2528" w:rsidRPr="007533BD" w:rsidRDefault="007B2528" w:rsidP="007B2528">
            <w:pPr>
              <w:spacing w:line="259" w:lineRule="exact"/>
              <w:jc w:val="center"/>
              <w:rPr>
                <w:bCs/>
                <w:sz w:val="24"/>
                <w:szCs w:val="24"/>
                <w:lang w:bidi="th-TH"/>
              </w:rPr>
            </w:pPr>
          </w:p>
        </w:tc>
        <w:tc>
          <w:tcPr>
            <w:tcW w:w="1158" w:type="dxa"/>
          </w:tcPr>
          <w:p w:rsidR="007B2528" w:rsidRPr="007533BD" w:rsidRDefault="007B2528" w:rsidP="007B2528">
            <w:pPr>
              <w:spacing w:line="259" w:lineRule="exact"/>
              <w:jc w:val="center"/>
              <w:rPr>
                <w:bCs/>
                <w:sz w:val="24"/>
                <w:szCs w:val="24"/>
                <w:lang w:bidi="th-TH"/>
              </w:rPr>
            </w:pPr>
          </w:p>
        </w:tc>
        <w:tc>
          <w:tcPr>
            <w:tcW w:w="3870" w:type="dxa"/>
          </w:tcPr>
          <w:p w:rsidR="007B2528" w:rsidRPr="007533BD" w:rsidRDefault="007B2528" w:rsidP="007B2528">
            <w:pPr>
              <w:spacing w:line="259" w:lineRule="exact"/>
              <w:rPr>
                <w:bCs/>
                <w:sz w:val="24"/>
                <w:szCs w:val="24"/>
                <w:lang w:bidi="th-TH"/>
              </w:rPr>
            </w:pPr>
            <w:r w:rsidRPr="007533BD">
              <w:rPr>
                <w:bCs/>
                <w:sz w:val="24"/>
                <w:szCs w:val="24"/>
                <w:lang w:bidi="th-TH"/>
              </w:rPr>
              <w:t>Other expenses, including visa and land transportation</w:t>
            </w:r>
          </w:p>
        </w:tc>
        <w:tc>
          <w:tcPr>
            <w:tcW w:w="1396" w:type="dxa"/>
          </w:tcPr>
          <w:p w:rsidR="007B2528" w:rsidRPr="007533BD" w:rsidRDefault="007B2528" w:rsidP="007B2528">
            <w:pPr>
              <w:spacing w:line="259" w:lineRule="exact"/>
              <w:rPr>
                <w:bCs/>
                <w:sz w:val="24"/>
                <w:szCs w:val="24"/>
                <w:lang w:bidi="th-TH"/>
              </w:rPr>
            </w:pPr>
          </w:p>
        </w:tc>
        <w:tc>
          <w:tcPr>
            <w:tcW w:w="1176" w:type="dxa"/>
          </w:tcPr>
          <w:p w:rsidR="007B2528" w:rsidRPr="007533BD" w:rsidRDefault="007B2528" w:rsidP="007B2528">
            <w:pPr>
              <w:spacing w:line="259" w:lineRule="exact"/>
              <w:jc w:val="center"/>
              <w:rPr>
                <w:bCs/>
                <w:sz w:val="24"/>
                <w:szCs w:val="24"/>
                <w:lang w:bidi="th-TH"/>
              </w:rPr>
            </w:pPr>
          </w:p>
        </w:tc>
        <w:tc>
          <w:tcPr>
            <w:tcW w:w="1630" w:type="dxa"/>
          </w:tcPr>
          <w:p w:rsidR="007B2528" w:rsidRPr="007533BD" w:rsidRDefault="007B2528" w:rsidP="007B2528">
            <w:pPr>
              <w:spacing w:line="259" w:lineRule="exact"/>
              <w:jc w:val="right"/>
              <w:rPr>
                <w:bCs/>
                <w:sz w:val="24"/>
                <w:szCs w:val="24"/>
                <w:lang w:bidi="th-TH"/>
              </w:rPr>
            </w:pPr>
          </w:p>
        </w:tc>
      </w:tr>
      <w:tr w:rsidR="007B2528" w:rsidRPr="007533BD" w:rsidTr="008F338E">
        <w:tc>
          <w:tcPr>
            <w:tcW w:w="8170" w:type="dxa"/>
            <w:gridSpan w:val="5"/>
          </w:tcPr>
          <w:p w:rsidR="007B2528" w:rsidRPr="007533BD" w:rsidRDefault="007B2528" w:rsidP="007B2528">
            <w:pPr>
              <w:spacing w:line="259" w:lineRule="exact"/>
              <w:jc w:val="right"/>
              <w:rPr>
                <w:bCs/>
                <w:sz w:val="24"/>
                <w:szCs w:val="24"/>
                <w:lang w:bidi="th-TH"/>
              </w:rPr>
            </w:pPr>
            <w:r w:rsidRPr="007533BD">
              <w:rPr>
                <w:b/>
                <w:bCs/>
                <w:sz w:val="24"/>
                <w:szCs w:val="24"/>
                <w:lang w:bidi="th-TH"/>
              </w:rPr>
              <w:t>Sub-Total (II)</w:t>
            </w:r>
          </w:p>
        </w:tc>
        <w:tc>
          <w:tcPr>
            <w:tcW w:w="1630" w:type="dxa"/>
            <w:shd w:val="clear" w:color="auto" w:fill="auto"/>
          </w:tcPr>
          <w:p w:rsidR="007B2528" w:rsidRPr="007533BD" w:rsidRDefault="007B2528" w:rsidP="007B2528">
            <w:pPr>
              <w:spacing w:line="259" w:lineRule="exact"/>
              <w:jc w:val="right"/>
              <w:rPr>
                <w:b/>
                <w:bCs/>
                <w:sz w:val="24"/>
                <w:szCs w:val="24"/>
                <w:lang w:bidi="th-TH"/>
              </w:rPr>
            </w:pPr>
          </w:p>
        </w:tc>
      </w:tr>
      <w:tr w:rsidR="007B2528" w:rsidRPr="007533BD" w:rsidTr="008F338E">
        <w:tc>
          <w:tcPr>
            <w:tcW w:w="8170" w:type="dxa"/>
            <w:gridSpan w:val="5"/>
          </w:tcPr>
          <w:p w:rsidR="007B2528" w:rsidRPr="007533BD" w:rsidRDefault="007B2528" w:rsidP="007B2528">
            <w:pPr>
              <w:spacing w:line="259" w:lineRule="exact"/>
              <w:jc w:val="right"/>
              <w:rPr>
                <w:b/>
                <w:bCs/>
                <w:sz w:val="24"/>
                <w:szCs w:val="24"/>
                <w:lang w:bidi="th-TH"/>
              </w:rPr>
            </w:pPr>
            <w:r w:rsidRPr="007533BD">
              <w:rPr>
                <w:b/>
                <w:bCs/>
                <w:sz w:val="24"/>
                <w:szCs w:val="24"/>
                <w:lang w:bidi="th-TH"/>
              </w:rPr>
              <w:t>Grand Total (I+II)</w:t>
            </w:r>
          </w:p>
        </w:tc>
        <w:tc>
          <w:tcPr>
            <w:tcW w:w="1630" w:type="dxa"/>
            <w:shd w:val="clear" w:color="auto" w:fill="auto"/>
          </w:tcPr>
          <w:p w:rsidR="007B2528" w:rsidRPr="007533BD" w:rsidRDefault="007B2528" w:rsidP="007B2528">
            <w:pPr>
              <w:spacing w:line="259" w:lineRule="exact"/>
              <w:jc w:val="right"/>
              <w:rPr>
                <w:b/>
                <w:bCs/>
                <w:sz w:val="24"/>
                <w:szCs w:val="24"/>
                <w:lang w:bidi="th-TH"/>
              </w:rPr>
            </w:pPr>
          </w:p>
        </w:tc>
      </w:tr>
    </w:tbl>
    <w:p w:rsidR="007B2528" w:rsidRPr="007533BD" w:rsidRDefault="007B2528" w:rsidP="007B2528">
      <w:pPr>
        <w:ind w:left="360"/>
      </w:pPr>
    </w:p>
    <w:p w:rsidR="007B2528" w:rsidRPr="007533BD" w:rsidRDefault="007B2528" w:rsidP="007B2528">
      <w:pPr>
        <w:numPr>
          <w:ilvl w:val="0"/>
          <w:numId w:val="1"/>
        </w:numPr>
        <w:jc w:val="both"/>
        <w:rPr>
          <w:sz w:val="24"/>
          <w:szCs w:val="24"/>
        </w:rPr>
      </w:pPr>
      <w:r w:rsidRPr="007533BD">
        <w:rPr>
          <w:sz w:val="24"/>
          <w:szCs w:val="24"/>
        </w:rPr>
        <w:t>(*) Fees must cover:</w:t>
      </w:r>
    </w:p>
    <w:p w:rsidR="007B2528" w:rsidRPr="007533BD" w:rsidRDefault="007B2528" w:rsidP="007B2528">
      <w:pPr>
        <w:ind w:left="360"/>
        <w:jc w:val="both"/>
        <w:rPr>
          <w:sz w:val="24"/>
          <w:szCs w:val="24"/>
        </w:rPr>
      </w:pPr>
    </w:p>
    <w:p w:rsidR="007B2528" w:rsidRPr="007533BD" w:rsidRDefault="007B2528" w:rsidP="007B2528">
      <w:pPr>
        <w:numPr>
          <w:ilvl w:val="0"/>
          <w:numId w:val="2"/>
        </w:numPr>
        <w:jc w:val="both"/>
        <w:rPr>
          <w:sz w:val="24"/>
          <w:szCs w:val="24"/>
        </w:rPr>
      </w:pPr>
      <w:r w:rsidRPr="007533BD">
        <w:rPr>
          <w:sz w:val="24"/>
          <w:szCs w:val="24"/>
        </w:rPr>
        <w:t>The remuneration actually paid to the concerned expert(s) per working day;</w:t>
      </w:r>
    </w:p>
    <w:p w:rsidR="007B2528" w:rsidRPr="007533BD" w:rsidRDefault="007B2528" w:rsidP="007B2528">
      <w:pPr>
        <w:numPr>
          <w:ilvl w:val="0"/>
          <w:numId w:val="2"/>
        </w:numPr>
        <w:jc w:val="both"/>
        <w:rPr>
          <w:sz w:val="24"/>
          <w:szCs w:val="24"/>
        </w:rPr>
      </w:pPr>
      <w:r w:rsidRPr="007533BD">
        <w:rPr>
          <w:sz w:val="24"/>
          <w:szCs w:val="24"/>
        </w:rPr>
        <w:t>Administrative costs of employing the expert(s);</w:t>
      </w:r>
    </w:p>
    <w:p w:rsidR="007B2528" w:rsidRPr="007B2528" w:rsidRDefault="007B2528" w:rsidP="007B2528">
      <w:pPr>
        <w:numPr>
          <w:ilvl w:val="0"/>
          <w:numId w:val="2"/>
        </w:numPr>
        <w:jc w:val="both"/>
        <w:rPr>
          <w:sz w:val="24"/>
          <w:szCs w:val="24"/>
        </w:rPr>
      </w:pPr>
      <w:r w:rsidRPr="00F1332B">
        <w:rPr>
          <w:sz w:val="24"/>
          <w:szCs w:val="24"/>
        </w:rPr>
        <w:t>Service provider’s overheads, profit and backstopping facilitie</w:t>
      </w:r>
      <w:r>
        <w:rPr>
          <w:sz w:val="24"/>
          <w:szCs w:val="24"/>
        </w:rPr>
        <w:t>s</w:t>
      </w:r>
    </w:p>
    <w:p w:rsidR="00804C3B" w:rsidRDefault="00804C3B"/>
    <w:sectPr w:rsidR="00804C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528" w:rsidRDefault="007B2528" w:rsidP="007B2528">
      <w:r>
        <w:separator/>
      </w:r>
    </w:p>
  </w:endnote>
  <w:endnote w:type="continuationSeparator" w:id="0">
    <w:p w:rsidR="007B2528" w:rsidRDefault="007B2528" w:rsidP="007B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C1" w:rsidRDefault="007B2528">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w:instrText>
    </w:r>
    <w:r>
      <w:rPr>
        <w:rStyle w:val="PageNumber"/>
      </w:rPr>
      <w:instrText xml:space="preserve">ES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528" w:rsidRDefault="007B2528" w:rsidP="007B2528">
      <w:r>
        <w:separator/>
      </w:r>
    </w:p>
  </w:footnote>
  <w:footnote w:type="continuationSeparator" w:id="0">
    <w:p w:rsidR="007B2528" w:rsidRDefault="007B2528" w:rsidP="007B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05591"/>
    <w:multiLevelType w:val="hybridMultilevel"/>
    <w:tmpl w:val="B03EBF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E17B25"/>
    <w:multiLevelType w:val="hybridMultilevel"/>
    <w:tmpl w:val="67245588"/>
    <w:lvl w:ilvl="0" w:tplc="654EC724">
      <w:start w:val="30"/>
      <w:numFmt w:val="bullet"/>
      <w:lvlText w:val="-"/>
      <w:lvlJc w:val="left"/>
      <w:pPr>
        <w:ind w:left="720" w:hanging="360"/>
      </w:pPr>
      <w:rPr>
        <w:rFonts w:ascii="Times New Roman" w:eastAsia="Time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28"/>
    <w:rsid w:val="00014696"/>
    <w:rsid w:val="00023C4A"/>
    <w:rsid w:val="00124777"/>
    <w:rsid w:val="001528F9"/>
    <w:rsid w:val="001A308F"/>
    <w:rsid w:val="002311F4"/>
    <w:rsid w:val="002D1EAE"/>
    <w:rsid w:val="006370BF"/>
    <w:rsid w:val="007B1304"/>
    <w:rsid w:val="007B2528"/>
    <w:rsid w:val="00804C3B"/>
    <w:rsid w:val="008578AD"/>
    <w:rsid w:val="00890F2E"/>
    <w:rsid w:val="008C66B7"/>
    <w:rsid w:val="008D7411"/>
    <w:rsid w:val="00B156D6"/>
    <w:rsid w:val="00D94AEA"/>
    <w:rsid w:val="00DB1E83"/>
    <w:rsid w:val="00DB5026"/>
    <w:rsid w:val="00DD117B"/>
    <w:rsid w:val="00FC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FEBB"/>
  <w15:chartTrackingRefBased/>
  <w15:docId w15:val="{9FA9FC12-CD1E-47D6-95C9-55B3ED94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528"/>
    <w:pPr>
      <w:spacing w:after="0" w:line="240" w:lineRule="auto"/>
    </w:pPr>
    <w:rPr>
      <w:rFonts w:ascii="Times New Roman" w:eastAsia="Times New Roman" w:hAnsi="Times New Roman" w:cs="Angsana New"/>
      <w:sz w:val="20"/>
      <w:szCs w:val="20"/>
    </w:rPr>
  </w:style>
  <w:style w:type="paragraph" w:styleId="Heading1">
    <w:name w:val="heading 1"/>
    <w:basedOn w:val="Normal"/>
    <w:next w:val="Normal"/>
    <w:link w:val="Heading1Char"/>
    <w:qFormat/>
    <w:rsid w:val="007B2528"/>
    <w:pPr>
      <w:keepNext/>
      <w:ind w:left="-27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528"/>
    <w:rPr>
      <w:rFonts w:ascii="Times New Roman" w:eastAsia="Times New Roman" w:hAnsi="Times New Roman" w:cs="Angsana New"/>
      <w:b/>
      <w:sz w:val="28"/>
      <w:szCs w:val="20"/>
    </w:rPr>
  </w:style>
  <w:style w:type="paragraph" w:styleId="Footer">
    <w:name w:val="footer"/>
    <w:basedOn w:val="Normal"/>
    <w:link w:val="FooterChar"/>
    <w:rsid w:val="007B2528"/>
    <w:pPr>
      <w:tabs>
        <w:tab w:val="center" w:pos="4320"/>
        <w:tab w:val="right" w:pos="8640"/>
      </w:tabs>
    </w:pPr>
  </w:style>
  <w:style w:type="character" w:customStyle="1" w:styleId="FooterChar">
    <w:name w:val="Footer Char"/>
    <w:basedOn w:val="DefaultParagraphFont"/>
    <w:link w:val="Footer"/>
    <w:rsid w:val="007B2528"/>
    <w:rPr>
      <w:rFonts w:ascii="Times New Roman" w:eastAsia="Times New Roman" w:hAnsi="Times New Roman" w:cs="Angsana New"/>
      <w:sz w:val="20"/>
      <w:szCs w:val="20"/>
    </w:rPr>
  </w:style>
  <w:style w:type="character" w:styleId="PageNumber">
    <w:name w:val="page number"/>
    <w:basedOn w:val="DefaultParagraphFont"/>
    <w:rsid w:val="007B2528"/>
  </w:style>
  <w:style w:type="paragraph" w:customStyle="1" w:styleId="Default">
    <w:name w:val="Default"/>
    <w:rsid w:val="007B2528"/>
    <w:pPr>
      <w:autoSpaceDE w:val="0"/>
      <w:autoSpaceDN w:val="0"/>
      <w:adjustRightInd w:val="0"/>
      <w:spacing w:after="0" w:line="240" w:lineRule="auto"/>
    </w:pPr>
    <w:rPr>
      <w:rFonts w:ascii="Times New Roman" w:eastAsia="Times New Roman" w:hAnsi="Times New Roman" w:cs="Times New Roman"/>
      <w:color w:val="000000"/>
      <w:sz w:val="24"/>
      <w:szCs w:val="24"/>
      <w:lang w:bidi="lo-LA"/>
    </w:rPr>
  </w:style>
  <w:style w:type="paragraph" w:styleId="Header">
    <w:name w:val="header"/>
    <w:basedOn w:val="Normal"/>
    <w:link w:val="HeaderChar"/>
    <w:uiPriority w:val="99"/>
    <w:unhideWhenUsed/>
    <w:rsid w:val="007B2528"/>
    <w:pPr>
      <w:tabs>
        <w:tab w:val="center" w:pos="4680"/>
        <w:tab w:val="right" w:pos="9360"/>
      </w:tabs>
    </w:pPr>
  </w:style>
  <w:style w:type="character" w:customStyle="1" w:styleId="HeaderChar">
    <w:name w:val="Header Char"/>
    <w:basedOn w:val="DefaultParagraphFont"/>
    <w:link w:val="Header"/>
    <w:uiPriority w:val="99"/>
    <w:rsid w:val="007B2528"/>
    <w:rPr>
      <w:rFonts w:ascii="Times New Roman" w:eastAsia="Times New Roman" w:hAnsi="Times New Roman" w:cs="Angsana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 Thi Thanh</dc:creator>
  <cp:keywords/>
  <dc:description/>
  <cp:lastModifiedBy>Huong Nguyen Thi Thanh</cp:lastModifiedBy>
  <cp:revision>1</cp:revision>
  <dcterms:created xsi:type="dcterms:W3CDTF">2017-12-06T06:31:00Z</dcterms:created>
  <dcterms:modified xsi:type="dcterms:W3CDTF">2017-12-06T06:33:00Z</dcterms:modified>
</cp:coreProperties>
</file>