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06F" w:rsidRDefault="00B4706F" w:rsidP="00B4706F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-41275</wp:posOffset>
            </wp:positionH>
            <wp:positionV relativeFrom="paragraph">
              <wp:posOffset>-66040</wp:posOffset>
            </wp:positionV>
            <wp:extent cx="988060" cy="978535"/>
            <wp:effectExtent l="0" t="0" r="2540" b="0"/>
            <wp:wrapSquare wrapText="bothSides"/>
            <wp:docPr id="1" name="Picture 1" descr="MRC logo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C logo Blu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78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Sustainable Hydropower Practice Forum #4</w:t>
      </w:r>
    </w:p>
    <w:p w:rsidR="00B4706F" w:rsidRDefault="00B4706F" w:rsidP="00B4706F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548DD4" w:themeColor="text2" w:themeTint="99"/>
          <w:sz w:val="32"/>
          <w:szCs w:val="32"/>
        </w:rPr>
        <w:t>Dialogue with Hydropower Developers</w:t>
      </w:r>
    </w:p>
    <w:p w:rsidR="00B4706F" w:rsidRDefault="00B4706F" w:rsidP="00B4706F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</w:rPr>
      </w:pPr>
    </w:p>
    <w:p w:rsidR="00B4706F" w:rsidRDefault="00B4706F" w:rsidP="00B4706F">
      <w:pPr>
        <w:pStyle w:val="Default"/>
        <w:rPr>
          <w:rFonts w:asciiTheme="minorHAnsi" w:hAnsiTheme="minorHAnsi" w:cstheme="minorHAnsi"/>
          <w:b/>
          <w:bCs/>
          <w:color w:val="548DD4" w:themeColor="text2" w:themeTint="99"/>
        </w:rPr>
      </w:pPr>
      <w:r>
        <w:rPr>
          <w:rFonts w:asciiTheme="minorHAnsi" w:hAnsiTheme="minorHAnsi" w:cstheme="minorHAnsi"/>
          <w:b/>
          <w:bCs/>
          <w:color w:val="548DD4" w:themeColor="text2" w:themeTint="99"/>
        </w:rPr>
        <w:t>10-11 August 2017, Vientiane, Lao PDR</w:t>
      </w:r>
    </w:p>
    <w:p w:rsidR="00B4706F" w:rsidRDefault="00B4706F" w:rsidP="00B4706F">
      <w:pPr>
        <w:pStyle w:val="Default"/>
        <w:rPr>
          <w:rFonts w:asciiTheme="minorHAnsi" w:hAnsiTheme="minorHAnsi" w:cstheme="minorHAnsi"/>
          <w:b/>
          <w:bCs/>
          <w:color w:val="4F6228" w:themeColor="accent3" w:themeShade="80"/>
          <w:sz w:val="32"/>
          <w:szCs w:val="32"/>
        </w:rPr>
      </w:pPr>
    </w:p>
    <w:p w:rsidR="00B4706F" w:rsidRDefault="00B4706F" w:rsidP="00B4706F">
      <w:pPr>
        <w:pStyle w:val="Default"/>
        <w:jc w:val="center"/>
        <w:rPr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6228" w:themeColor="accent3" w:themeShade="80"/>
          <w:sz w:val="32"/>
          <w:szCs w:val="32"/>
        </w:rPr>
        <w:t>REGISTRATION FORM</w:t>
      </w: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Default="006B2FBF" w:rsidP="006B2FBF">
      <w:pPr>
        <w:tabs>
          <w:tab w:val="left" w:pos="8505"/>
        </w:tabs>
        <w:spacing w:after="0" w:line="200" w:lineRule="exact"/>
        <w:ind w:right="55"/>
        <w:rPr>
          <w:sz w:val="20"/>
          <w:szCs w:val="20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: 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3FF9" w:rsidRPr="00D75D73" w:rsidRDefault="007A3FF9" w:rsidP="007A3FF9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………………..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A3FF9" w:rsidRDefault="007A3FF9" w:rsidP="00D75D73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75D73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……………………………………………………………………………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</w:pP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pe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  <w:cs/>
          <w:lang w:bidi="th-TH"/>
        </w:rPr>
        <w:t xml:space="preserve"> 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D75D73">
        <w:rPr>
          <w:rFonts w:ascii="Times New Roman" w:eastAsia="Times New Roman" w:hAnsi="Times New Roman" w:cs="Times New Roman"/>
          <w:spacing w:val="4"/>
          <w:sz w:val="24"/>
          <w:szCs w:val="24"/>
          <w:cs/>
          <w:lang w:bidi="th-TH"/>
        </w:rPr>
        <w:t xml:space="preserve"> </w:t>
      </w:r>
      <w:r w:rsidRPr="00D75D73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asso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iation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: </w:t>
      </w:r>
    </w:p>
    <w:p w:rsidR="006B2FBF" w:rsidRPr="00D75D73" w:rsidRDefault="00824FF9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1038428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4EA1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Government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853111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International NGO </w:t>
      </w:r>
      <w:r>
        <w:rPr>
          <w:rFonts w:ascii="Times New Roman" w:eastAsia="Times New Roman" w:hAnsi="Times New Roman" w:cs="Cordia New" w:hint="cs"/>
          <w:sz w:val="24"/>
          <w:szCs w:val="24"/>
          <w:cs/>
          <w:lang w:bidi="th-TH"/>
        </w:rPr>
        <w:t xml:space="preserve"> 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808051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P</w:t>
      </w:r>
      <w:r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rivate Sector       </w:t>
      </w:r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-2115809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Research Instituti</w:t>
      </w:r>
      <w:bookmarkStart w:id="0" w:name="_GoBack"/>
      <w:bookmarkEnd w:id="0"/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on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cs/>
            <w:lang w:bidi="th-TH"/>
          </w:rPr>
          <w:id w:val="1339819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5D73">
            <w:rPr>
              <w:rFonts w:ascii="MS Gothic" w:eastAsia="MS Gothic" w:hAnsi="MS Gothic" w:cs="Times New Roman" w:hint="eastAsia"/>
              <w:sz w:val="24"/>
              <w:szCs w:val="24"/>
              <w:lang w:bidi="th-TH"/>
            </w:rPr>
            <w:t>☐</w:t>
          </w:r>
        </w:sdtContent>
      </w:sdt>
      <w:r w:rsid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 xml:space="preserve"> Other</w:t>
      </w:r>
      <w:r w:rsidR="006B2FBF"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r w:rsidR="006B2FBF"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</w:t>
      </w:r>
      <w:r w:rsidR="00154EA1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........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ss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.</w:t>
      </w:r>
    </w:p>
    <w:p w:rsidR="00851D58" w:rsidRPr="00D75D73" w:rsidRDefault="00851D58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D75D73">
        <w:rPr>
          <w:rFonts w:ascii="Times New Roman" w:eastAsia="Times New Roman" w:hAnsi="Times New Roman" w:cs="Times New Roman"/>
          <w:spacing w:val="1"/>
          <w:sz w:val="24"/>
          <w:szCs w:val="24"/>
          <w:cs/>
          <w:lang w:bidi="th-TH"/>
        </w:rPr>
        <w:t>/</w:t>
      </w:r>
      <w:r w:rsidRPr="00D75D73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D75D73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="00D336FB"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/</w:t>
      </w:r>
      <w:r w:rsidRPr="00D75D73"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D75D73">
        <w:rPr>
          <w:rFonts w:ascii="Times New Roman" w:eastAsia="Times New Roman" w:hAnsi="Times New Roman" w:cs="Times New Roman"/>
          <w:sz w:val="24"/>
          <w:szCs w:val="24"/>
          <w:cs/>
          <w:lang w:bidi="th-TH"/>
        </w:rPr>
        <w:t>:</w:t>
      </w:r>
      <w:r w:rsidR="00851D58" w:rsidRPr="00D75D73">
        <w:rPr>
          <w:rFonts w:ascii="Times New Roman" w:eastAsia="Times New Roman" w:hAnsi="Times New Roman" w:cs="Times New Roman"/>
          <w:sz w:val="24"/>
          <w:szCs w:val="24"/>
        </w:rPr>
        <w:t>……</w:t>
      </w:r>
      <w:r w:rsidR="00D75D7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6B2FBF" w:rsidRPr="00D75D73" w:rsidRDefault="00E5146D" w:rsidP="00D75D73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Do </w:t>
      </w:r>
      <w:r w:rsidR="0068342F"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you need a desk for publication display</w:t>
      </w: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?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th-TH"/>
          </w:rPr>
          <w:id w:val="79101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D73">
            <w:rPr>
              <w:rFonts w:ascii="MS Mincho" w:eastAsia="MS Mincho" w:hAnsi="MS Mincho" w:cs="MS Mincho" w:hint="eastAsia"/>
              <w:sz w:val="24"/>
              <w:szCs w:val="24"/>
              <w:lang w:bidi="th-TH"/>
            </w:rPr>
            <w:t>☐</w:t>
          </w:r>
        </w:sdtContent>
      </w:sdt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NO                </w:t>
      </w:r>
      <w:sdt>
        <w:sdtPr>
          <w:rPr>
            <w:rFonts w:ascii="Times New Roman" w:eastAsia="Times New Roman" w:hAnsi="Times New Roman" w:cs="Times New Roman"/>
            <w:sz w:val="24"/>
            <w:szCs w:val="24"/>
            <w:lang w:bidi="th-TH"/>
          </w:rPr>
          <w:id w:val="-1765601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75D73">
            <w:rPr>
              <w:rFonts w:ascii="MS Mincho" w:eastAsia="MS Mincho" w:hAnsi="MS Mincho" w:cs="MS Mincho" w:hint="eastAsia"/>
              <w:sz w:val="24"/>
              <w:szCs w:val="24"/>
              <w:lang w:bidi="th-TH"/>
            </w:rPr>
            <w:t>☐</w:t>
          </w:r>
        </w:sdtContent>
      </w:sdt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 xml:space="preserve"> YES  </w:t>
      </w:r>
    </w:p>
    <w:p w:rsidR="00E5146D" w:rsidRPr="00D75D73" w:rsidRDefault="00E5146D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E5146D" w:rsidRPr="00D75D73" w:rsidRDefault="00E5146D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  <w:r w:rsidRPr="00D75D73">
        <w:rPr>
          <w:rFonts w:ascii="Times New Roman" w:hAnsi="Times New Roman" w:cs="Times New Roman"/>
          <w:sz w:val="24"/>
          <w:szCs w:val="24"/>
        </w:rPr>
        <w:t xml:space="preserve">Any other request? </w:t>
      </w:r>
      <w:r w:rsidR="00154E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7A3FF9" w:rsidRPr="00D75D73" w:rsidRDefault="007A3FF9" w:rsidP="007A3FF9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bidi="th-TH"/>
        </w:rPr>
      </w:pPr>
      <w:r w:rsidRPr="00D75D73">
        <w:rPr>
          <w:rFonts w:ascii="Times New Roman" w:eastAsia="Times New Roman" w:hAnsi="Times New Roman" w:cs="Times New Roman"/>
          <w:sz w:val="24"/>
          <w:szCs w:val="24"/>
          <w:lang w:bidi="th-TH"/>
        </w:rPr>
        <w:t>…………………………………………………………………………………………………............</w:t>
      </w:r>
    </w:p>
    <w:p w:rsidR="006B2FBF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hAnsi="Times New Roman" w:cs="Times New Roman"/>
          <w:sz w:val="24"/>
          <w:szCs w:val="24"/>
        </w:rPr>
      </w:pPr>
    </w:p>
    <w:p w:rsidR="00851D58" w:rsidRPr="00D75D73" w:rsidRDefault="006B2FBF" w:rsidP="00D75D73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re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turn</w:t>
      </w:r>
      <w:r w:rsidRPr="00D75D7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cs/>
          <w:lang w:bidi="th-TH"/>
        </w:rPr>
        <w:t xml:space="preserve"> </w:t>
      </w:r>
      <w:r w:rsidR="00851D58"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filled form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336FB"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D75D7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cs/>
          <w:lang w:bidi="th-TH"/>
        </w:rPr>
        <w:t xml:space="preserve"> </w:t>
      </w:r>
      <w:r w:rsidR="00D82DE6">
        <w:rPr>
          <w:rFonts w:ascii="Times New Roman" w:eastAsia="Times New Roman" w:hAnsi="Times New Roman" w:cs="Times New Roman"/>
          <w:b/>
          <w:bCs/>
          <w:sz w:val="24"/>
          <w:szCs w:val="24"/>
        </w:rPr>
        <w:t>30 July</w:t>
      </w:r>
      <w:r w:rsidRPr="00D75D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2017 to</w:t>
      </w:r>
      <w:r w:rsidR="00851D58" w:rsidRPr="00D75D73">
        <w:rPr>
          <w:rFonts w:ascii="Times New Roman" w:eastAsia="Times New Roman" w:hAnsi="Times New Roman" w:cs="Times New Roman"/>
          <w:b/>
          <w:bCs/>
          <w:sz w:val="24"/>
          <w:szCs w:val="24"/>
          <w:cs/>
          <w:lang w:bidi="th-TH"/>
        </w:rPr>
        <w:t>:</w:t>
      </w:r>
    </w:p>
    <w:p w:rsidR="00D82DE6" w:rsidRPr="00596A37" w:rsidRDefault="00D82DE6" w:rsidP="00D82DE6">
      <w:pPr>
        <w:pStyle w:val="NormalWeb"/>
        <w:spacing w:after="0"/>
        <w:rPr>
          <w:color w:val="222222"/>
        </w:rPr>
      </w:pPr>
      <w:r w:rsidRPr="00596A37">
        <w:rPr>
          <w:rStyle w:val="Strong"/>
          <w:rFonts w:eastAsiaTheme="majorEastAsia"/>
          <w:color w:val="222222"/>
        </w:rPr>
        <w:t>Mr. Palakorn Chanbanyong</w:t>
      </w:r>
      <w:r w:rsidRPr="00596A37">
        <w:rPr>
          <w:rStyle w:val="Strong"/>
          <w:rFonts w:eastAsiaTheme="majorEastAsia"/>
          <w:b w:val="0"/>
        </w:rPr>
        <w:br/>
      </w:r>
      <w:r w:rsidRPr="00596A37">
        <w:rPr>
          <w:color w:val="222222"/>
        </w:rPr>
        <w:t>Sustainable Hydropower Specialist, Office of the Secretariat in Vientiane</w:t>
      </w:r>
      <w:r w:rsidRPr="00596A37">
        <w:rPr>
          <w:color w:val="222222"/>
        </w:rPr>
        <w:br/>
      </w:r>
      <w:r w:rsidRPr="00596A37">
        <w:rPr>
          <w:rStyle w:val="Strong"/>
          <w:rFonts w:eastAsiaTheme="majorEastAsia"/>
          <w:color w:val="222222"/>
        </w:rPr>
        <w:t>T</w:t>
      </w:r>
      <w:r w:rsidRPr="00596A37">
        <w:rPr>
          <w:color w:val="222222"/>
        </w:rPr>
        <w:t xml:space="preserve">: (856-21) 263 </w:t>
      </w:r>
      <w:proofErr w:type="gramStart"/>
      <w:r w:rsidRPr="00596A37">
        <w:rPr>
          <w:color w:val="222222"/>
        </w:rPr>
        <w:t>263  </w:t>
      </w:r>
      <w:r>
        <w:rPr>
          <w:color w:val="222222"/>
        </w:rPr>
        <w:tab/>
      </w:r>
      <w:proofErr w:type="gramEnd"/>
      <w:r>
        <w:rPr>
          <w:color w:val="222222"/>
        </w:rPr>
        <w:tab/>
      </w:r>
      <w:r>
        <w:rPr>
          <w:color w:val="222222"/>
        </w:rPr>
        <w:tab/>
      </w:r>
      <w:r w:rsidRPr="00596A37">
        <w:rPr>
          <w:rStyle w:val="Strong"/>
          <w:rFonts w:eastAsiaTheme="majorEastAsia"/>
          <w:color w:val="222222"/>
        </w:rPr>
        <w:t>E</w:t>
      </w:r>
      <w:r w:rsidRPr="00596A37">
        <w:rPr>
          <w:color w:val="222222"/>
        </w:rPr>
        <w:t>:</w:t>
      </w:r>
      <w:hyperlink r:id="rId7" w:history="1">
        <w:r w:rsidRPr="00596A37">
          <w:rPr>
            <w:rStyle w:val="Hyperlink"/>
            <w:rFonts w:eastAsiaTheme="majorEastAsia"/>
          </w:rPr>
          <w:t>palakorn@mrcmekong.org</w:t>
        </w:r>
      </w:hyperlink>
      <w:r w:rsidRPr="00596A37">
        <w:rPr>
          <w:color w:val="222222"/>
        </w:rPr>
        <w:t> </w:t>
      </w:r>
    </w:p>
    <w:p w:rsidR="00D82DE6" w:rsidRDefault="00D82DE6" w:rsidP="00D75D73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D82DE6" w:rsidRPr="00923960" w:rsidRDefault="00D82DE6" w:rsidP="00D82DE6">
      <w:pPr>
        <w:pStyle w:val="NormalWeb"/>
        <w:spacing w:after="0"/>
        <w:rPr>
          <w:b/>
          <w:bCs/>
        </w:rPr>
      </w:pPr>
      <w:r w:rsidRPr="00596A37">
        <w:rPr>
          <w:rStyle w:val="Strong"/>
          <w:rFonts w:eastAsiaTheme="majorEastAsia"/>
          <w:color w:val="222222"/>
        </w:rPr>
        <w:t>Ms. Duong Hai Nhu</w:t>
      </w:r>
      <w:r w:rsidRPr="00596A37">
        <w:rPr>
          <w:b/>
          <w:bCs/>
          <w:color w:val="222222"/>
        </w:rPr>
        <w:br/>
      </w:r>
      <w:r w:rsidRPr="00596A37">
        <w:rPr>
          <w:color w:val="222222"/>
        </w:rPr>
        <w:t>Stakeholder Engagement Specialist, Office of the Secretariat in Vientiane</w:t>
      </w:r>
      <w:r w:rsidRPr="00596A37">
        <w:rPr>
          <w:color w:val="222222"/>
        </w:rPr>
        <w:br/>
      </w:r>
      <w:r w:rsidRPr="00596A37">
        <w:rPr>
          <w:rStyle w:val="Strong"/>
          <w:rFonts w:eastAsiaTheme="majorEastAsia"/>
          <w:color w:val="222222"/>
        </w:rPr>
        <w:t>T</w:t>
      </w:r>
      <w:r w:rsidRPr="00596A37">
        <w:rPr>
          <w:color w:val="222222"/>
        </w:rPr>
        <w:t xml:space="preserve">: (856-21) 263 </w:t>
      </w:r>
      <w:proofErr w:type="gramStart"/>
      <w:r w:rsidRPr="00596A37">
        <w:rPr>
          <w:color w:val="222222"/>
        </w:rPr>
        <w:t>263  </w:t>
      </w:r>
      <w:r>
        <w:rPr>
          <w:color w:val="222222"/>
        </w:rPr>
        <w:tab/>
      </w:r>
      <w:proofErr w:type="gramEnd"/>
      <w:r>
        <w:rPr>
          <w:color w:val="222222"/>
        </w:rPr>
        <w:tab/>
      </w:r>
      <w:r>
        <w:rPr>
          <w:color w:val="222222"/>
        </w:rPr>
        <w:tab/>
      </w:r>
      <w:r w:rsidRPr="00596A37">
        <w:rPr>
          <w:rStyle w:val="Strong"/>
          <w:rFonts w:eastAsiaTheme="majorEastAsia"/>
          <w:color w:val="222222"/>
        </w:rPr>
        <w:t>E</w:t>
      </w:r>
      <w:r w:rsidRPr="00596A37">
        <w:rPr>
          <w:color w:val="222222"/>
        </w:rPr>
        <w:t>:</w:t>
      </w:r>
      <w:hyperlink r:id="rId8" w:history="1">
        <w:r w:rsidRPr="00596A37">
          <w:rPr>
            <w:rStyle w:val="Hyperlink"/>
            <w:rFonts w:eastAsiaTheme="majorEastAsia"/>
          </w:rPr>
          <w:t>nhu@mrcmekong.org</w:t>
        </w:r>
      </w:hyperlink>
    </w:p>
    <w:p w:rsidR="00847166" w:rsidRPr="00D75D73" w:rsidRDefault="002A6F4A" w:rsidP="007A3FF9">
      <w:pPr>
        <w:tabs>
          <w:tab w:val="left" w:pos="8505"/>
        </w:tabs>
        <w:spacing w:after="0" w:line="360" w:lineRule="auto"/>
        <w:ind w:right="5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75D7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sectPr w:rsidR="00847166" w:rsidRPr="00D75D73" w:rsidSect="004979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83A9B"/>
    <w:multiLevelType w:val="hybridMultilevel"/>
    <w:tmpl w:val="2C2C1B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B56BE"/>
    <w:multiLevelType w:val="hybridMultilevel"/>
    <w:tmpl w:val="EA568B6C"/>
    <w:lvl w:ilvl="0" w:tplc="926E168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008AF"/>
    <w:multiLevelType w:val="hybridMultilevel"/>
    <w:tmpl w:val="9790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0471"/>
    <w:multiLevelType w:val="hybridMultilevel"/>
    <w:tmpl w:val="3A32ECC0"/>
    <w:lvl w:ilvl="0" w:tplc="40600A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1NzWzMDQ1NrQ0MzBW0lEKTi0uzszPAykwrAUAGzXPgSwAAAA="/>
  </w:docVars>
  <w:rsids>
    <w:rsidRoot w:val="00425C2C"/>
    <w:rsid w:val="0005480D"/>
    <w:rsid w:val="00067A80"/>
    <w:rsid w:val="00082439"/>
    <w:rsid w:val="000C72D5"/>
    <w:rsid w:val="00154EA1"/>
    <w:rsid w:val="002A6F4A"/>
    <w:rsid w:val="0031700E"/>
    <w:rsid w:val="00370BA2"/>
    <w:rsid w:val="003F00D2"/>
    <w:rsid w:val="00425C2C"/>
    <w:rsid w:val="00436496"/>
    <w:rsid w:val="00483D79"/>
    <w:rsid w:val="00497922"/>
    <w:rsid w:val="005416ED"/>
    <w:rsid w:val="0068342F"/>
    <w:rsid w:val="006B2FBF"/>
    <w:rsid w:val="006D6A95"/>
    <w:rsid w:val="006F7FF4"/>
    <w:rsid w:val="007063CA"/>
    <w:rsid w:val="007A3FF9"/>
    <w:rsid w:val="00816CA0"/>
    <w:rsid w:val="00824FF9"/>
    <w:rsid w:val="00847166"/>
    <w:rsid w:val="00851D58"/>
    <w:rsid w:val="008650DD"/>
    <w:rsid w:val="00910BDD"/>
    <w:rsid w:val="00961342"/>
    <w:rsid w:val="00A16027"/>
    <w:rsid w:val="00A46FCA"/>
    <w:rsid w:val="00B216E9"/>
    <w:rsid w:val="00B4706F"/>
    <w:rsid w:val="00BD1395"/>
    <w:rsid w:val="00D336FB"/>
    <w:rsid w:val="00D65065"/>
    <w:rsid w:val="00D75D73"/>
    <w:rsid w:val="00D82DE6"/>
    <w:rsid w:val="00E5146D"/>
    <w:rsid w:val="00E757E9"/>
    <w:rsid w:val="00F00F4D"/>
    <w:rsid w:val="00F55CA9"/>
    <w:rsid w:val="00F75248"/>
    <w:rsid w:val="00FC20AB"/>
    <w:rsid w:val="00FD2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CF6F9"/>
  <w15:docId w15:val="{88129231-DBF5-498B-9C10-19E37FFE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C2C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2DE6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365F91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DE6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65F91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25C2C"/>
    <w:pPr>
      <w:widowControl w:val="0"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425C2C"/>
    <w:rPr>
      <w:lang w:val="en-US"/>
    </w:rPr>
  </w:style>
  <w:style w:type="character" w:styleId="Hyperlink">
    <w:name w:val="Hyperlink"/>
    <w:basedOn w:val="DefaultParagraphFont"/>
    <w:uiPriority w:val="99"/>
    <w:unhideWhenUsed/>
    <w:rsid w:val="00425C2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0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F4D"/>
    <w:rPr>
      <w:rFonts w:ascii="Segoe UI" w:hAnsi="Segoe UI" w:cs="Segoe UI"/>
      <w:sz w:val="18"/>
      <w:szCs w:val="18"/>
      <w:lang w:val="en-US"/>
    </w:rPr>
  </w:style>
  <w:style w:type="character" w:styleId="Emphasis">
    <w:name w:val="Emphasis"/>
    <w:basedOn w:val="DefaultParagraphFont"/>
    <w:uiPriority w:val="20"/>
    <w:qFormat/>
    <w:rsid w:val="00082439"/>
    <w:rPr>
      <w:i/>
      <w:iCs/>
    </w:rPr>
  </w:style>
  <w:style w:type="character" w:customStyle="1" w:styleId="apple-converted-space">
    <w:name w:val="apple-converted-space"/>
    <w:basedOn w:val="DefaultParagraphFont"/>
    <w:rsid w:val="00082439"/>
  </w:style>
  <w:style w:type="character" w:customStyle="1" w:styleId="Heading1Char">
    <w:name w:val="Heading 1 Char"/>
    <w:basedOn w:val="DefaultParagraphFont"/>
    <w:link w:val="Heading1"/>
    <w:uiPriority w:val="9"/>
    <w:rsid w:val="00D82DE6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82DE6"/>
    <w:rPr>
      <w:rFonts w:eastAsiaTheme="majorEastAsia" w:cstheme="majorBidi"/>
      <w:color w:val="365F91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D82DE6"/>
    <w:rPr>
      <w:b/>
      <w:bCs/>
    </w:rPr>
  </w:style>
  <w:style w:type="paragraph" w:styleId="NormalWeb">
    <w:name w:val="Normal (Web)"/>
    <w:basedOn w:val="Normal"/>
    <w:uiPriority w:val="99"/>
    <w:unhideWhenUsed/>
    <w:rsid w:val="00D82DE6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1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2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u@mrcmekong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alakorn@mrcmekong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45442-DA7B-4A7E-919F-670FC2F7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Nhu Duong</dc:creator>
  <cp:lastModifiedBy>Nhu Duong Hai</cp:lastModifiedBy>
  <cp:revision>2</cp:revision>
  <cp:lastPrinted>2017-01-11T06:13:00Z</cp:lastPrinted>
  <dcterms:created xsi:type="dcterms:W3CDTF">2017-07-07T11:26:00Z</dcterms:created>
  <dcterms:modified xsi:type="dcterms:W3CDTF">2017-07-07T11:26:00Z</dcterms:modified>
</cp:coreProperties>
</file>